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0" w:type="dxa"/>
        <w:tblLook w:val="01E0" w:firstRow="1" w:lastRow="1" w:firstColumn="1" w:lastColumn="1" w:noHBand="0" w:noVBand="0"/>
      </w:tblPr>
      <w:tblGrid>
        <w:gridCol w:w="2768"/>
        <w:gridCol w:w="7052"/>
      </w:tblGrid>
      <w:tr w:rsidR="00DE7E73" w:rsidRPr="00D2064D" w14:paraId="5C43FE34" w14:textId="77777777">
        <w:tc>
          <w:tcPr>
            <w:tcW w:w="2768" w:type="dxa"/>
          </w:tcPr>
          <w:p w14:paraId="6EF4E390" w14:textId="77777777" w:rsidR="00DE7E73" w:rsidRPr="00D2064D" w:rsidRDefault="00DE7E73" w:rsidP="00DE7E73">
            <w:pPr>
              <w:jc w:val="center"/>
              <w:rPr>
                <w:b/>
                <w:lang w:val="nl-NL"/>
              </w:rPr>
            </w:pPr>
            <w:r w:rsidRPr="00D2064D">
              <w:rPr>
                <w:b/>
                <w:lang w:val="nl-NL"/>
              </w:rPr>
              <w:t>BỘ TƯ PHÁP</w:t>
            </w:r>
          </w:p>
        </w:tc>
        <w:tc>
          <w:tcPr>
            <w:tcW w:w="7052" w:type="dxa"/>
          </w:tcPr>
          <w:p w14:paraId="43CAF5C9" w14:textId="77777777" w:rsidR="00DE7E73" w:rsidRPr="00D2064D" w:rsidRDefault="00DE7E73" w:rsidP="00DE7E73">
            <w:pPr>
              <w:jc w:val="center"/>
              <w:rPr>
                <w:b/>
                <w:lang w:val="nl-NL"/>
              </w:rPr>
            </w:pPr>
            <w:r w:rsidRPr="00D2064D">
              <w:rPr>
                <w:b/>
                <w:lang w:val="nl-NL"/>
              </w:rPr>
              <w:t>CỘNG HÒA XÃ HỘI CHỦ NGHĨA VIỆT NAM</w:t>
            </w:r>
          </w:p>
        </w:tc>
      </w:tr>
      <w:tr w:rsidR="00DE7E73" w:rsidRPr="00D2064D" w14:paraId="174B9AB6" w14:textId="77777777">
        <w:tc>
          <w:tcPr>
            <w:tcW w:w="2768" w:type="dxa"/>
          </w:tcPr>
          <w:p w14:paraId="377BF718" w14:textId="77777777" w:rsidR="00DE7E73" w:rsidRPr="00D2064D" w:rsidRDefault="00A905EF" w:rsidP="00DE7E73">
            <w:pPr>
              <w:jc w:val="center"/>
              <w:rPr>
                <w:b/>
                <w:lang w:val="nl-NL"/>
              </w:rPr>
            </w:pPr>
            <w:r>
              <w:rPr>
                <w:b/>
                <w:noProof/>
              </w:rPr>
              <mc:AlternateContent>
                <mc:Choice Requires="wps">
                  <w:drawing>
                    <wp:anchor distT="0" distB="0" distL="114300" distR="114300" simplePos="0" relativeHeight="251657728" behindDoc="0" locked="0" layoutInCell="1" allowOverlap="1" wp14:anchorId="0F5A3BC0" wp14:editId="13B2E41C">
                      <wp:simplePos x="0" y="0"/>
                      <wp:positionH relativeFrom="column">
                        <wp:posOffset>533400</wp:posOffset>
                      </wp:positionH>
                      <wp:positionV relativeFrom="paragraph">
                        <wp:posOffset>37465</wp:posOffset>
                      </wp:positionV>
                      <wp:extent cx="444500" cy="0"/>
                      <wp:effectExtent l="0" t="8890" r="3175" b="63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8F290A"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95pt" to="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A8vCbv2QAAAAYBAAAPAAAAZHJzL2Rvd25yZXYueG1sTI/BTsMw&#10;EETvSPyDtUhcqtah0KqEbCoE5MalBcR1Gy9JRLxOY7cNfD0OFzg+zWrmbbYebKuO3PvGCcLVLAHF&#10;UjrTSIXw+lJMV6B8IDHUOmGEL/awzs/PMkqNO8mGj9tQqVgiPiWEOoQu1dqXNVvyM9exxOzD9ZZC&#10;xL7SpqdTLLetnifJUltqJC7U1PFDzeXn9mARfPHG++J7Uk6S9+vK8Xz/+PxEiJcXw/0dqMBD+DuG&#10;UT+qQx6ddu4gxqsWYXUTXwkIi1tQY7wYeffLOs/0f/38BwAA//8DAFBLAQItABQABgAIAAAAIQC2&#10;gziS/gAAAOEBAAATAAAAAAAAAAAAAAAAAAAAAABbQ29udGVudF9UeXBlc10ueG1sUEsBAi0AFAAG&#10;AAgAAAAhADj9If/WAAAAlAEAAAsAAAAAAAAAAAAAAAAALwEAAF9yZWxzLy5yZWxzUEsBAi0AFAAG&#10;AAgAAAAhAOvyC6muAQAARwMAAA4AAAAAAAAAAAAAAAAALgIAAGRycy9lMm9Eb2MueG1sUEsBAi0A&#10;FAAGAAgAAAAhADy8Ju/ZAAAABgEAAA8AAAAAAAAAAAAAAAAACAQAAGRycy9kb3ducmV2LnhtbFBL&#10;BQYAAAAABAAEAPMAAAAOBQAAAAA=&#10;"/>
                  </w:pict>
                </mc:Fallback>
              </mc:AlternateContent>
            </w:r>
          </w:p>
        </w:tc>
        <w:tc>
          <w:tcPr>
            <w:tcW w:w="7052" w:type="dxa"/>
          </w:tcPr>
          <w:p w14:paraId="29C32445" w14:textId="77777777" w:rsidR="00DE7E73" w:rsidRDefault="00DE7E73" w:rsidP="00DE7E73">
            <w:pPr>
              <w:jc w:val="center"/>
              <w:rPr>
                <w:b/>
                <w:lang w:val="nl-NL"/>
              </w:rPr>
            </w:pPr>
            <w:r w:rsidRPr="00D2064D">
              <w:rPr>
                <w:b/>
                <w:lang w:val="nl-NL"/>
              </w:rPr>
              <w:t>Độc lập - Tự do - Hạnh phúc</w:t>
            </w:r>
          </w:p>
          <w:p w14:paraId="3E5328A8" w14:textId="77777777" w:rsidR="00B077EE" w:rsidRPr="00D2064D" w:rsidRDefault="00A905EF" w:rsidP="00DE7E73">
            <w:pPr>
              <w:jc w:val="center"/>
              <w:rPr>
                <w:b/>
                <w:lang w:val="nl-NL"/>
              </w:rPr>
            </w:pPr>
            <w:r>
              <w:rPr>
                <w:b/>
                <w:noProof/>
              </w:rPr>
              <mc:AlternateContent>
                <mc:Choice Requires="wps">
                  <w:drawing>
                    <wp:anchor distT="0" distB="0" distL="114300" distR="114300" simplePos="0" relativeHeight="251656704" behindDoc="0" locked="0" layoutInCell="1" allowOverlap="1" wp14:anchorId="50E5B1DB" wp14:editId="16E4F46E">
                      <wp:simplePos x="0" y="0"/>
                      <wp:positionH relativeFrom="column">
                        <wp:posOffset>1087120</wp:posOffset>
                      </wp:positionH>
                      <wp:positionV relativeFrom="paragraph">
                        <wp:posOffset>23495</wp:posOffset>
                      </wp:positionV>
                      <wp:extent cx="2133600" cy="0"/>
                      <wp:effectExtent l="1270" t="4445" r="8255" b="508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8F75ED"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pt,1.85pt" to="25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la4BTZAAAABwEAAA8AAABkcnMvZG93bnJldi54bWxMjsFO&#10;wzAQRO9I/IO1SFyq1mkqCApxKgTkxoVCxXUbL0lEvE5jtw18PQsXOD7NaOYV68n16khj6DwbWC4S&#10;UMS1tx03Bl5fqvkNqBCRLfaeycAnBViX52cF5taf+JmOm9goGeGQo4E2xiHXOtQtOQwLPxBL9u5H&#10;h1FwbLQd8STjrtdpklxrhx3LQ4sD3bdUf2wOzkCotrSvvmb1LHlbNZ7S/cPTIxpzeTHd3YKKNMW/&#10;MvzoizqU4rTzB7ZB9cLZMpWqgVUGSvKrJBPe/bIuC/3fv/wGAAD//wMAUEsBAi0AFAAGAAgAAAAh&#10;ALaDOJL+AAAA4QEAABMAAAAAAAAAAAAAAAAAAAAAAFtDb250ZW50X1R5cGVzXS54bWxQSwECLQAU&#10;AAYACAAAACEAOP0h/9YAAACUAQAACwAAAAAAAAAAAAAAAAAvAQAAX3JlbHMvLnJlbHNQSwECLQAU&#10;AAYACAAAACEAD3eQfrABAABIAwAADgAAAAAAAAAAAAAAAAAuAgAAZHJzL2Uyb0RvYy54bWxQSwEC&#10;LQAUAAYACAAAACEAaVrgFNkAAAAHAQAADwAAAAAAAAAAAAAAAAAKBAAAZHJzL2Rvd25yZXYueG1s&#10;UEsFBgAAAAAEAAQA8wAAABAFAAAAAA==&#10;"/>
                  </w:pict>
                </mc:Fallback>
              </mc:AlternateContent>
            </w:r>
          </w:p>
        </w:tc>
      </w:tr>
      <w:tr w:rsidR="00DE7E73" w:rsidRPr="00D2064D" w14:paraId="112BBDFF" w14:textId="77777777">
        <w:tc>
          <w:tcPr>
            <w:tcW w:w="2768" w:type="dxa"/>
          </w:tcPr>
          <w:p w14:paraId="4A7AFE40" w14:textId="0655A956" w:rsidR="00DE7E73" w:rsidRPr="00D2064D" w:rsidRDefault="00C82FC2" w:rsidP="00A93F57">
            <w:pPr>
              <w:jc w:val="center"/>
              <w:rPr>
                <w:b/>
                <w:lang w:val="nl-NL"/>
              </w:rPr>
            </w:pPr>
            <w:r w:rsidRPr="000A2E91">
              <w:rPr>
                <w:bCs/>
                <w:color w:val="000000"/>
                <w:lang w:val="nl-NL"/>
              </w:rPr>
              <w:t>Số:</w:t>
            </w:r>
            <w:r w:rsidR="00324845">
              <w:rPr>
                <w:bCs/>
                <w:color w:val="000000"/>
                <w:lang w:val="nl-NL"/>
              </w:rPr>
              <w:t xml:space="preserve"> </w:t>
            </w:r>
            <w:r w:rsidR="00A93F57">
              <w:rPr>
                <w:bCs/>
                <w:color w:val="000000"/>
                <w:lang w:val="nl-NL"/>
              </w:rPr>
              <w:t>2450</w:t>
            </w:r>
            <w:r w:rsidR="008D5E60" w:rsidRPr="000A2E91">
              <w:rPr>
                <w:bCs/>
                <w:color w:val="000000"/>
                <w:lang w:val="nl-NL"/>
              </w:rPr>
              <w:t>/</w:t>
            </w:r>
            <w:r w:rsidR="00DE7E73" w:rsidRPr="000A2E91">
              <w:rPr>
                <w:bCs/>
                <w:color w:val="000000"/>
                <w:lang w:val="nl-NL"/>
              </w:rPr>
              <w:t>QĐ</w:t>
            </w:r>
            <w:r w:rsidR="00DE7E73" w:rsidRPr="00D2064D">
              <w:rPr>
                <w:bCs/>
                <w:lang w:val="nl-NL"/>
              </w:rPr>
              <w:t>-BTP</w:t>
            </w:r>
          </w:p>
        </w:tc>
        <w:tc>
          <w:tcPr>
            <w:tcW w:w="7052" w:type="dxa"/>
          </w:tcPr>
          <w:p w14:paraId="6B78B7B0" w14:textId="720A7DB2" w:rsidR="00DE7E73" w:rsidRPr="00D2064D" w:rsidRDefault="00DE7E73" w:rsidP="00A93F57">
            <w:pPr>
              <w:jc w:val="center"/>
              <w:rPr>
                <w:b/>
                <w:lang w:val="nl-NL"/>
              </w:rPr>
            </w:pPr>
            <w:r w:rsidRPr="00D2064D">
              <w:rPr>
                <w:i/>
                <w:lang w:val="nl-NL"/>
              </w:rPr>
              <w:t>Hà Nội, ngày</w:t>
            </w:r>
            <w:r w:rsidR="002311A1">
              <w:rPr>
                <w:i/>
                <w:lang w:val="nl-NL"/>
              </w:rPr>
              <w:t xml:space="preserve"> </w:t>
            </w:r>
            <w:r w:rsidR="00A93F57">
              <w:rPr>
                <w:i/>
                <w:lang w:val="nl-NL"/>
              </w:rPr>
              <w:t>17</w:t>
            </w:r>
            <w:r w:rsidR="00324845">
              <w:rPr>
                <w:i/>
                <w:lang w:val="nl-NL"/>
              </w:rPr>
              <w:t xml:space="preserve"> </w:t>
            </w:r>
            <w:r w:rsidRPr="00D2064D">
              <w:rPr>
                <w:i/>
                <w:lang w:val="nl-NL"/>
              </w:rPr>
              <w:t>tháng</w:t>
            </w:r>
            <w:r w:rsidR="00324845">
              <w:rPr>
                <w:i/>
                <w:lang w:val="nl-NL"/>
              </w:rPr>
              <w:t xml:space="preserve"> </w:t>
            </w:r>
            <w:r w:rsidR="00A93F57">
              <w:rPr>
                <w:i/>
                <w:lang w:val="nl-NL"/>
              </w:rPr>
              <w:t xml:space="preserve">10 </w:t>
            </w:r>
            <w:r w:rsidRPr="00D2064D">
              <w:rPr>
                <w:i/>
                <w:lang w:val="nl-NL"/>
              </w:rPr>
              <w:t>năm 20</w:t>
            </w:r>
            <w:r w:rsidR="00630FD1">
              <w:rPr>
                <w:i/>
                <w:lang w:val="nl-NL"/>
              </w:rPr>
              <w:t>2</w:t>
            </w:r>
            <w:r w:rsidR="007C555B">
              <w:rPr>
                <w:i/>
                <w:lang w:val="nl-NL"/>
              </w:rPr>
              <w:t>3</w:t>
            </w:r>
          </w:p>
        </w:tc>
      </w:tr>
    </w:tbl>
    <w:p w14:paraId="56249835" w14:textId="77777777" w:rsidR="003061CD" w:rsidRDefault="003061CD" w:rsidP="00150E89">
      <w:pPr>
        <w:spacing w:before="120" w:line="400" w:lineRule="atLeast"/>
        <w:jc w:val="center"/>
        <w:rPr>
          <w:b/>
          <w:lang w:val="nl-NL"/>
        </w:rPr>
      </w:pPr>
      <w:r>
        <w:rPr>
          <w:b/>
          <w:lang w:val="nl-NL"/>
        </w:rPr>
        <w:t xml:space="preserve">QUYẾT ĐỊNH  </w:t>
      </w:r>
    </w:p>
    <w:p w14:paraId="54F00869" w14:textId="77777777" w:rsidR="003061CD" w:rsidRDefault="003061CD" w:rsidP="00150E89">
      <w:pPr>
        <w:pStyle w:val="Heading3"/>
        <w:rPr>
          <w:rFonts w:ascii="Times New Roman" w:hAnsi="Times New Roman"/>
          <w:lang w:val="nl-NL"/>
        </w:rPr>
      </w:pPr>
      <w:r>
        <w:rPr>
          <w:rFonts w:ascii="Times New Roman" w:hAnsi="Times New Roman"/>
          <w:lang w:val="nl-NL"/>
        </w:rPr>
        <w:t xml:space="preserve">Về việc cấp Chứng chỉ hành nghề luật sư   </w:t>
      </w:r>
    </w:p>
    <w:p w14:paraId="177F9836" w14:textId="77777777" w:rsidR="003061CD" w:rsidRPr="00820B71" w:rsidRDefault="00A905EF" w:rsidP="00150E89">
      <w:pPr>
        <w:spacing w:before="240" w:after="120" w:line="240" w:lineRule="atLeast"/>
        <w:jc w:val="center"/>
        <w:rPr>
          <w:b/>
          <w:bCs/>
          <w:lang w:val="nl-NL"/>
        </w:rPr>
      </w:pPr>
      <w:r>
        <w:rPr>
          <w:b/>
          <w:bCs/>
          <w:noProof/>
        </w:rPr>
        <mc:AlternateContent>
          <mc:Choice Requires="wps">
            <w:drawing>
              <wp:anchor distT="0" distB="0" distL="114300" distR="114300" simplePos="0" relativeHeight="251658752" behindDoc="0" locked="0" layoutInCell="1" allowOverlap="1" wp14:anchorId="6881D994" wp14:editId="5884F6C1">
                <wp:simplePos x="0" y="0"/>
                <wp:positionH relativeFrom="column">
                  <wp:posOffset>2133600</wp:posOffset>
                </wp:positionH>
                <wp:positionV relativeFrom="paragraph">
                  <wp:posOffset>24130</wp:posOffset>
                </wp:positionV>
                <wp:extent cx="1664335" cy="0"/>
                <wp:effectExtent l="0" t="5080" r="2540" b="444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52A26"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9pt" to="299.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8qsAEAAEgDAAAOAAAAZHJzL2Uyb0RvYy54bWysU8Fu2zAMvQ/YPwi6L07SJdiMOD2k6y7d&#10;FqDdBzCSbAuVRYFU4uTvJ6lJWmy3oT4Iokg+vfdEr26PgxMHQ2zRN3I2mUphvEJtfdfI30/3n75I&#10;wRG8BofeNPJkWN6uP35YjaE2c+zRaUMigXiux9DIPsZQVxWr3gzAEwzGp2SLNEBMIXWVJhgT+uCq&#10;+XS6rEYkHQiVYU6ndy9JuS74bWtU/NW2bKJwjUzcYlmprLu8VusV1B1B6K0604D/YDGA9enSK9Qd&#10;RBB7sv9ADVYRMrZxonCosG2tMkVDUjOb/qXmsYdgipZkDoerTfx+sOrnYeO3lKmro38MD6ieWXjc&#10;9OA7Uwg8nUJ6uFm2qhoD19eWHHDYktiNP1CnGthHLC4cWxoyZNInjsXs09Vsc4xCpcPZcvn55mYh&#10;hbrkKqgvjYE4fjc4iLxppLM++wA1HB44ZiJQX0ryscd761x5S+fF2Mivi/miNDA6q3MylzF1u40j&#10;cYA8DeUrqlLmbRnh3usC1hvQ3877CNa97NPlzp/NyPrzsHG9Q33a0sWk9FyF5Xm08jy8jUv36w+w&#10;/gMAAP//AwBQSwMEFAAGAAgAAAAhAHQWnNPcAAAABwEAAA8AAABkcnMvZG93bnJldi54bWxMj8FO&#10;wzAQRO9I/IO1SFyq1mkjqhLiVAjIjQsF1Os2XpKIeJ3Gbhv4epZe4LajGc2+ydej69SRhtB6NjCf&#10;JaCIK29brg28vZbTFagQkS12nsnAFwVYF5cXOWbWn/iFjptYKynhkKGBJsY+0zpUDTkMM98Ti/fh&#10;B4dR5FBrO+BJyl2nF0my1A5blg8N9vTQUPW5OTgDoXynffk9qSbJNq09LfaPz09ozPXVeH8HKtIY&#10;/8Lwiy/oUAjTzh/YBtUZSNOlbIlyyALxb25Xc1C7s9ZFrv/zFz8AAAD//wMAUEsBAi0AFAAGAAgA&#10;AAAhALaDOJL+AAAA4QEAABMAAAAAAAAAAAAAAAAAAAAAAFtDb250ZW50X1R5cGVzXS54bWxQSwEC&#10;LQAUAAYACAAAACEAOP0h/9YAAACUAQAACwAAAAAAAAAAAAAAAAAvAQAAX3JlbHMvLnJlbHNQSwEC&#10;LQAUAAYACAAAACEAOLLPKrABAABIAwAADgAAAAAAAAAAAAAAAAAuAgAAZHJzL2Uyb0RvYy54bWxQ&#10;SwECLQAUAAYACAAAACEAdBac09wAAAAHAQAADwAAAAAAAAAAAAAAAAAKBAAAZHJzL2Rvd25yZXYu&#10;eG1sUEsFBgAAAAAEAAQA8wAAABMFAAAAAA==&#10;"/>
            </w:pict>
          </mc:Fallback>
        </mc:AlternateContent>
      </w:r>
      <w:r w:rsidR="003061CD">
        <w:rPr>
          <w:b/>
          <w:bCs/>
          <w:lang w:val="nl-NL"/>
        </w:rPr>
        <w:t xml:space="preserve">BỘ TRƯỞNG BỘ TƯ PHÁP </w:t>
      </w:r>
    </w:p>
    <w:p w14:paraId="14FF10F5" w14:textId="77777777" w:rsidR="003061CD" w:rsidRPr="001D3A48" w:rsidRDefault="00DB0064" w:rsidP="00235C34">
      <w:pPr>
        <w:spacing w:before="120" w:after="120" w:line="340" w:lineRule="exact"/>
        <w:ind w:firstLine="720"/>
        <w:jc w:val="both"/>
        <w:rPr>
          <w:i/>
          <w:iCs/>
          <w:lang w:val="nl-NL"/>
        </w:rPr>
      </w:pPr>
      <w:r w:rsidRPr="001D3A48">
        <w:rPr>
          <w:i/>
          <w:iCs/>
          <w:lang w:val="nl-NL"/>
        </w:rPr>
        <w:t xml:space="preserve">Căn cứ </w:t>
      </w:r>
      <w:r w:rsidR="0079129C" w:rsidRPr="001D3A48">
        <w:rPr>
          <w:i/>
          <w:iCs/>
          <w:lang w:val="nl-NL"/>
        </w:rPr>
        <w:t>Luật Luật sư</w:t>
      </w:r>
      <w:r w:rsidR="003061CD" w:rsidRPr="001D3A48">
        <w:rPr>
          <w:i/>
          <w:iCs/>
          <w:lang w:val="nl-NL"/>
        </w:rPr>
        <w:t xml:space="preserve"> số 65/2006/QH11 ngày 29 tháng 6 năm 2006; Luật </w:t>
      </w:r>
      <w:r w:rsidR="007F5179" w:rsidRPr="001D3A48">
        <w:rPr>
          <w:i/>
          <w:iCs/>
          <w:lang w:val="nl-NL"/>
        </w:rPr>
        <w:t>S</w:t>
      </w:r>
      <w:r w:rsidR="003061CD" w:rsidRPr="001D3A48">
        <w:rPr>
          <w:i/>
          <w:iCs/>
          <w:lang w:val="nl-NL"/>
        </w:rPr>
        <w:t xml:space="preserve">ửa đổi, bổ sung một số điều của </w:t>
      </w:r>
      <w:r w:rsidR="0079129C" w:rsidRPr="001D3A48">
        <w:rPr>
          <w:i/>
          <w:iCs/>
          <w:lang w:val="nl-NL"/>
        </w:rPr>
        <w:t>Luật Luật sư</w:t>
      </w:r>
      <w:r w:rsidR="003061CD" w:rsidRPr="001D3A48">
        <w:rPr>
          <w:i/>
          <w:iCs/>
          <w:lang w:val="nl-NL"/>
        </w:rPr>
        <w:t xml:space="preserve"> số 20/2012/QH13 ngày 20 tháng 11 năm 2012; </w:t>
      </w:r>
    </w:p>
    <w:p w14:paraId="183A4978" w14:textId="77777777" w:rsidR="003061CD" w:rsidRPr="001D3A48" w:rsidRDefault="003061CD" w:rsidP="00235C34">
      <w:pPr>
        <w:spacing w:before="120" w:after="120" w:line="340" w:lineRule="exact"/>
        <w:ind w:firstLine="720"/>
        <w:jc w:val="both"/>
        <w:rPr>
          <w:i/>
          <w:iCs/>
          <w:lang w:val="nl-NL"/>
        </w:rPr>
      </w:pPr>
      <w:r w:rsidRPr="001D3A48">
        <w:rPr>
          <w:i/>
          <w:iCs/>
          <w:lang w:val="nl-NL"/>
        </w:rPr>
        <w:t xml:space="preserve">Căn cứ Nghị định số </w:t>
      </w:r>
      <w:r w:rsidR="00AD24F1" w:rsidRPr="00AD24F1">
        <w:rPr>
          <w:i/>
          <w:iCs/>
          <w:lang w:val="nl-NL"/>
        </w:rPr>
        <w:t xml:space="preserve">98/2022/NĐ-CP ngày 29 tháng 11 năm 2022 </w:t>
      </w:r>
      <w:r w:rsidRPr="001D3A48">
        <w:rPr>
          <w:i/>
          <w:iCs/>
          <w:lang w:val="nl-NL"/>
        </w:rPr>
        <w:t>của Chính phủ quy định chức năng, nhiệm vụ, quyền hạn và cơ cấu tổ chức của Bộ Tư pháp;</w:t>
      </w:r>
    </w:p>
    <w:p w14:paraId="0F21387E" w14:textId="77777777" w:rsidR="003061CD" w:rsidRPr="001D3A48" w:rsidRDefault="003061CD" w:rsidP="00235C34">
      <w:pPr>
        <w:spacing w:before="120" w:after="120" w:line="340" w:lineRule="exact"/>
        <w:ind w:firstLine="720"/>
        <w:jc w:val="both"/>
        <w:rPr>
          <w:i/>
          <w:iCs/>
          <w:lang w:val="vi-VN"/>
        </w:rPr>
      </w:pPr>
      <w:r w:rsidRPr="001D3A48">
        <w:rPr>
          <w:i/>
          <w:iCs/>
          <w:lang w:val="nl-NL"/>
        </w:rPr>
        <w:t xml:space="preserve">Căn cứ Nghị định số 123/2013/NĐ-CP ngày 14 tháng 10 năm 2013 của Chính phủ quy định chi tiết một số điều và biện pháp thi hành </w:t>
      </w:r>
      <w:r w:rsidR="0079129C" w:rsidRPr="001D3A48">
        <w:rPr>
          <w:i/>
          <w:iCs/>
          <w:lang w:val="nl-NL"/>
        </w:rPr>
        <w:t>Luật Luật sư</w:t>
      </w:r>
      <w:r w:rsidRPr="001D3A48">
        <w:rPr>
          <w:i/>
          <w:iCs/>
          <w:lang w:val="nl-NL"/>
        </w:rPr>
        <w:t xml:space="preserve">;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w:t>
      </w:r>
      <w:r w:rsidR="0079129C" w:rsidRPr="001D3A48">
        <w:rPr>
          <w:i/>
          <w:iCs/>
          <w:lang w:val="nl-NL"/>
        </w:rPr>
        <w:t>Luật Luật sư</w:t>
      </w:r>
      <w:r w:rsidRPr="001D3A48">
        <w:rPr>
          <w:i/>
          <w:iCs/>
          <w:lang w:val="nl-NL"/>
        </w:rPr>
        <w:t>;</w:t>
      </w:r>
    </w:p>
    <w:p w14:paraId="08810096" w14:textId="77777777" w:rsidR="009640CD" w:rsidRPr="001D3A48" w:rsidRDefault="009640CD" w:rsidP="00235C34">
      <w:pPr>
        <w:spacing w:before="120" w:after="120" w:line="340" w:lineRule="exact"/>
        <w:ind w:firstLine="720"/>
        <w:jc w:val="both"/>
        <w:rPr>
          <w:i/>
        </w:rPr>
      </w:pPr>
      <w:r w:rsidRPr="001D3A48">
        <w:rPr>
          <w:i/>
          <w:iCs/>
          <w:lang w:val="vi-VN"/>
        </w:rPr>
        <w:t xml:space="preserve">Căn cứ </w:t>
      </w:r>
      <w:r w:rsidR="00CB5D72" w:rsidRPr="001D3A48">
        <w:rPr>
          <w:i/>
        </w:rPr>
        <w:t>Quyết định số 1423/QĐ-BTP ngày 15</w:t>
      </w:r>
      <w:r w:rsidR="00CB5D72" w:rsidRPr="001D3A48">
        <w:rPr>
          <w:i/>
          <w:lang w:val="vi-VN"/>
        </w:rPr>
        <w:t xml:space="preserve"> tháng </w:t>
      </w:r>
      <w:r w:rsidR="00CB5D72" w:rsidRPr="001D3A48">
        <w:rPr>
          <w:i/>
        </w:rPr>
        <w:t>9</w:t>
      </w:r>
      <w:r w:rsidR="00CB5D72" w:rsidRPr="001D3A48">
        <w:rPr>
          <w:i/>
          <w:lang w:val="vi-VN"/>
        </w:rPr>
        <w:t xml:space="preserve"> năm </w:t>
      </w:r>
      <w:r w:rsidR="00CB5D72" w:rsidRPr="001D3A48">
        <w:rPr>
          <w:i/>
        </w:rPr>
        <w:t>2021 của Bộ trưởng Bộ Tư pháp về việc ủy quyền cho Thủ trưởng các đơn vị thuộc Bộ thực hiện một số nhiệm vụ thuộc thẩm quyền của Bộ trưởng Bộ Tư pháp;</w:t>
      </w:r>
    </w:p>
    <w:p w14:paraId="5800208E" w14:textId="6A50FBCF" w:rsidR="00A877FC" w:rsidRPr="001D3A48" w:rsidRDefault="003061CD" w:rsidP="00235C34">
      <w:pPr>
        <w:spacing w:before="120" w:after="120" w:line="340" w:lineRule="exact"/>
        <w:ind w:firstLine="720"/>
        <w:jc w:val="both"/>
        <w:rPr>
          <w:i/>
          <w:iCs/>
        </w:rPr>
      </w:pPr>
      <w:r w:rsidRPr="001D3A48">
        <w:rPr>
          <w:i/>
          <w:iCs/>
          <w:lang w:val="nl-NL"/>
        </w:rPr>
        <w:t xml:space="preserve"> </w:t>
      </w:r>
      <w:r w:rsidR="00A877FC" w:rsidRPr="001D3A48">
        <w:rPr>
          <w:i/>
          <w:iCs/>
          <w:lang w:val="nl-NL"/>
        </w:rPr>
        <w:t xml:space="preserve">Xét đề nghị của Cục Bổ trợ tư pháp </w:t>
      </w:r>
      <w:r w:rsidR="00DA55E8" w:rsidRPr="001D3A48">
        <w:rPr>
          <w:i/>
        </w:rPr>
        <w:t>tại Báo cáo số</w:t>
      </w:r>
      <w:r w:rsidR="00C929B6">
        <w:rPr>
          <w:i/>
        </w:rPr>
        <w:t xml:space="preserve"> </w:t>
      </w:r>
      <w:r w:rsidR="008D7595">
        <w:rPr>
          <w:i/>
        </w:rPr>
        <w:t>442</w:t>
      </w:r>
      <w:r w:rsidR="00DA55E8" w:rsidRPr="001D3A48">
        <w:rPr>
          <w:i/>
        </w:rPr>
        <w:t>/</w:t>
      </w:r>
      <w:r w:rsidR="00A877FC" w:rsidRPr="001D3A48">
        <w:rPr>
          <w:i/>
        </w:rPr>
        <w:t>BC-</w:t>
      </w:r>
      <w:r w:rsidR="005F3D94" w:rsidRPr="001D3A48">
        <w:rPr>
          <w:i/>
        </w:rPr>
        <w:t>BTTP</w:t>
      </w:r>
      <w:r w:rsidR="00A877FC" w:rsidRPr="001D3A48">
        <w:rPr>
          <w:i/>
        </w:rPr>
        <w:t xml:space="preserve"> ngày</w:t>
      </w:r>
      <w:r w:rsidR="00E7779C" w:rsidRPr="001D3A48">
        <w:rPr>
          <w:i/>
        </w:rPr>
        <w:t xml:space="preserve"> </w:t>
      </w:r>
      <w:r w:rsidR="0064472B">
        <w:rPr>
          <w:i/>
        </w:rPr>
        <w:t>02</w:t>
      </w:r>
      <w:r w:rsidR="008E2ACA">
        <w:rPr>
          <w:i/>
        </w:rPr>
        <w:t xml:space="preserve"> tháng </w:t>
      </w:r>
      <w:r w:rsidR="0064472B">
        <w:rPr>
          <w:i/>
        </w:rPr>
        <w:t xml:space="preserve">10 </w:t>
      </w:r>
      <w:r w:rsidR="008E2ACA">
        <w:rPr>
          <w:i/>
        </w:rPr>
        <w:t>năm 2023</w:t>
      </w:r>
      <w:r w:rsidR="0079129C" w:rsidRPr="001D3A48">
        <w:rPr>
          <w:i/>
        </w:rPr>
        <w:t>.</w:t>
      </w:r>
    </w:p>
    <w:p w14:paraId="17EDCBEB" w14:textId="77777777" w:rsidR="003061CD" w:rsidRDefault="003061CD" w:rsidP="00235C34">
      <w:pPr>
        <w:spacing w:before="120" w:after="120" w:line="340" w:lineRule="exact"/>
        <w:jc w:val="center"/>
        <w:rPr>
          <w:b/>
          <w:lang w:val="nl-NL"/>
        </w:rPr>
      </w:pPr>
      <w:r>
        <w:rPr>
          <w:b/>
          <w:lang w:val="nl-NL"/>
        </w:rPr>
        <w:t>QUYẾT ĐỊNH:</w:t>
      </w:r>
    </w:p>
    <w:p w14:paraId="0DFC8775" w14:textId="17B36147" w:rsidR="002F7F26" w:rsidRPr="003F7C0A" w:rsidRDefault="002F7F26" w:rsidP="002F7F26">
      <w:pPr>
        <w:spacing w:before="80" w:after="80" w:line="340" w:lineRule="exact"/>
        <w:ind w:firstLine="720"/>
        <w:jc w:val="both"/>
        <w:rPr>
          <w:lang w:val="nl-NL"/>
        </w:rPr>
      </w:pPr>
      <w:r w:rsidRPr="18BEDC23">
        <w:rPr>
          <w:b/>
          <w:bCs/>
          <w:lang w:val="nl-NL"/>
        </w:rPr>
        <w:t xml:space="preserve">Điều 1. </w:t>
      </w:r>
      <w:r w:rsidRPr="18BEDC23">
        <w:rPr>
          <w:lang w:val="nl-NL"/>
        </w:rPr>
        <w:t xml:space="preserve">Cấp Chứng chỉ hành nghề luật sư cho </w:t>
      </w:r>
      <w:r w:rsidR="00EC4142">
        <w:rPr>
          <w:b/>
          <w:bCs/>
          <w:lang w:val="nl-NL"/>
        </w:rPr>
        <w:t>10</w:t>
      </w:r>
      <w:r w:rsidRPr="18BEDC23">
        <w:rPr>
          <w:b/>
          <w:bCs/>
          <w:lang w:val="nl-NL"/>
        </w:rPr>
        <w:t xml:space="preserve"> </w:t>
      </w:r>
      <w:r w:rsidRPr="18BEDC23">
        <w:rPr>
          <w:lang w:val="nl-NL"/>
        </w:rPr>
        <w:t>cá nhân theo quy định tại Điều 17 của Luật Luật sư trên cơ sở đề nghị của Sở Tư pháp các tỉnh, thành phố trực thuộc trung ương (</w:t>
      </w:r>
      <w:r w:rsidRPr="18BEDC23">
        <w:rPr>
          <w:i/>
          <w:iCs/>
          <w:lang w:val="nl-NL"/>
        </w:rPr>
        <w:t>có danh sách kèm theo</w:t>
      </w:r>
      <w:r w:rsidRPr="18BEDC23">
        <w:rPr>
          <w:lang w:val="nl-NL"/>
        </w:rPr>
        <w:t>).</w:t>
      </w:r>
    </w:p>
    <w:p w14:paraId="2BE53C6B" w14:textId="77777777" w:rsidR="002F7F26" w:rsidRDefault="002F7F26" w:rsidP="002F7F26">
      <w:pPr>
        <w:spacing w:before="80" w:after="80" w:line="340" w:lineRule="exact"/>
        <w:ind w:firstLine="720"/>
        <w:jc w:val="both"/>
        <w:rPr>
          <w:b/>
          <w:lang w:val="nl-NL"/>
        </w:rPr>
      </w:pPr>
      <w:r w:rsidRPr="00431DC3">
        <w:rPr>
          <w:b/>
          <w:lang w:val="nl-NL"/>
        </w:rPr>
        <w:t xml:space="preserve">Điều 2. </w:t>
      </w:r>
      <w:r w:rsidRPr="00431DC3">
        <w:rPr>
          <w:lang w:val="nl-NL"/>
        </w:rPr>
        <w:t>Quyết định này có hiệu lực kể từ ngày ký.</w:t>
      </w:r>
      <w:r w:rsidRPr="00CE1A64">
        <w:rPr>
          <w:b/>
          <w:lang w:val="nl-NL"/>
        </w:rPr>
        <w:t xml:space="preserve"> </w:t>
      </w:r>
    </w:p>
    <w:p w14:paraId="6382071D" w14:textId="31DA2E60" w:rsidR="00084E61" w:rsidRDefault="002F7F26" w:rsidP="002F7F26">
      <w:pPr>
        <w:spacing w:before="80" w:after="80" w:line="340" w:lineRule="exact"/>
        <w:ind w:firstLine="720"/>
        <w:jc w:val="both"/>
        <w:rPr>
          <w:lang w:val="nl-NL"/>
        </w:rPr>
      </w:pPr>
      <w:r w:rsidRPr="00431DC3">
        <w:rPr>
          <w:b/>
          <w:lang w:val="nl-NL"/>
        </w:rPr>
        <w:t xml:space="preserve">Điều 3. </w:t>
      </w:r>
      <w:r w:rsidRPr="007A59CC">
        <w:rPr>
          <w:lang w:val="nl-NL"/>
        </w:rPr>
        <w:t xml:space="preserve">Chánh Văn phòng, Cục trưởng Cục Bổ trợ tư pháp, Giám đốc Sở Tư pháp, Ban chủ nhiệm Đoàn Luật sư </w:t>
      </w:r>
      <w:r>
        <w:rPr>
          <w:lang w:val="nl-NL"/>
        </w:rPr>
        <w:t>các tỉnh, thành phố trực thuộc trung ương</w:t>
      </w:r>
      <w:r w:rsidRPr="007A59CC">
        <w:rPr>
          <w:lang w:val="nl-NL"/>
        </w:rPr>
        <w:t xml:space="preserve"> và các cá nhân có tên trong danh sách nêu tại Điều 1 có trách nhiệm thi hành Quyết định này./.</w:t>
      </w:r>
    </w:p>
    <w:tbl>
      <w:tblPr>
        <w:tblW w:w="9498" w:type="dxa"/>
        <w:tblInd w:w="108" w:type="dxa"/>
        <w:tblLook w:val="0000" w:firstRow="0" w:lastRow="0" w:firstColumn="0" w:lastColumn="0" w:noHBand="0" w:noVBand="0"/>
      </w:tblPr>
      <w:tblGrid>
        <w:gridCol w:w="4111"/>
        <w:gridCol w:w="5387"/>
      </w:tblGrid>
      <w:tr w:rsidR="00DE7E73" w14:paraId="66DDF9C9" w14:textId="77777777" w:rsidTr="00AE6218">
        <w:trPr>
          <w:trHeight w:val="2662"/>
        </w:trPr>
        <w:tc>
          <w:tcPr>
            <w:tcW w:w="4111" w:type="dxa"/>
          </w:tcPr>
          <w:p w14:paraId="0E57DB59" w14:textId="77777777" w:rsidR="00DE7E73" w:rsidRDefault="00DE7E73" w:rsidP="00495FE1">
            <w:pPr>
              <w:pStyle w:val="Heading2"/>
              <w:spacing w:before="240" w:line="240" w:lineRule="auto"/>
              <w:rPr>
                <w:rFonts w:ascii="Times New Roman" w:hAnsi="Times New Roman"/>
                <w:i/>
                <w:iCs/>
                <w:sz w:val="24"/>
                <w:u w:val="none"/>
                <w:lang w:val="nl-NL"/>
              </w:rPr>
            </w:pPr>
            <w:r>
              <w:rPr>
                <w:rFonts w:ascii="Times New Roman" w:hAnsi="Times New Roman"/>
                <w:b/>
                <w:bCs/>
                <w:i/>
                <w:iCs/>
                <w:sz w:val="24"/>
                <w:u w:val="none"/>
                <w:lang w:val="nl-NL"/>
              </w:rPr>
              <w:t>Nơi nhận:</w:t>
            </w:r>
          </w:p>
          <w:p w14:paraId="5B86A9D1" w14:textId="77777777" w:rsidR="00DE7E73" w:rsidRDefault="00DE7E73" w:rsidP="00DE7E73">
            <w:pPr>
              <w:jc w:val="both"/>
              <w:rPr>
                <w:iCs/>
                <w:sz w:val="22"/>
                <w:lang w:val="nl-NL"/>
              </w:rPr>
            </w:pPr>
            <w:r>
              <w:rPr>
                <w:iCs/>
                <w:sz w:val="22"/>
                <w:lang w:val="nl-NL"/>
              </w:rPr>
              <w:t xml:space="preserve">- Như </w:t>
            </w:r>
            <w:r w:rsidRPr="00C45FEB">
              <w:rPr>
                <w:iCs/>
                <w:sz w:val="22"/>
                <w:lang w:val="nl-NL"/>
              </w:rPr>
              <w:t>Đ</w:t>
            </w:r>
            <w:r>
              <w:rPr>
                <w:iCs/>
                <w:sz w:val="22"/>
                <w:lang w:val="nl-NL"/>
              </w:rPr>
              <w:t>i</w:t>
            </w:r>
            <w:r w:rsidRPr="00C45FEB">
              <w:rPr>
                <w:iCs/>
                <w:sz w:val="22"/>
                <w:lang w:val="nl-NL"/>
              </w:rPr>
              <w:t>ều</w:t>
            </w:r>
            <w:r>
              <w:rPr>
                <w:iCs/>
                <w:sz w:val="22"/>
                <w:lang w:val="nl-NL"/>
              </w:rPr>
              <w:t xml:space="preserve"> </w:t>
            </w:r>
            <w:r w:rsidR="004D2C06">
              <w:rPr>
                <w:iCs/>
                <w:sz w:val="22"/>
                <w:lang w:val="nl-NL"/>
              </w:rPr>
              <w:t>3</w:t>
            </w:r>
            <w:r>
              <w:rPr>
                <w:iCs/>
                <w:sz w:val="22"/>
                <w:lang w:val="nl-NL"/>
              </w:rPr>
              <w:t>;</w:t>
            </w:r>
          </w:p>
          <w:p w14:paraId="582D9183" w14:textId="77777777" w:rsidR="00600D27" w:rsidRDefault="00DE7E73" w:rsidP="00E802C5">
            <w:pPr>
              <w:jc w:val="both"/>
              <w:rPr>
                <w:iCs/>
                <w:sz w:val="22"/>
                <w:lang w:val="nl-NL"/>
              </w:rPr>
            </w:pPr>
            <w:r>
              <w:rPr>
                <w:iCs/>
                <w:sz w:val="22"/>
                <w:lang w:val="nl-NL"/>
              </w:rPr>
              <w:t>- Bộ trưởng (để báo cáo);</w:t>
            </w:r>
          </w:p>
          <w:p w14:paraId="70E5D358" w14:textId="69C5C19F" w:rsidR="006F0F09" w:rsidRDefault="006F0F09" w:rsidP="00E802C5">
            <w:pPr>
              <w:jc w:val="both"/>
              <w:rPr>
                <w:iCs/>
                <w:sz w:val="22"/>
                <w:lang w:val="nl-NL"/>
              </w:rPr>
            </w:pPr>
            <w:r>
              <w:rPr>
                <w:iCs/>
                <w:sz w:val="22"/>
                <w:lang w:val="nl-NL"/>
              </w:rPr>
              <w:t>- Thứ trưởng Mai Lương Khôi (để báo cáo);</w:t>
            </w:r>
          </w:p>
          <w:p w14:paraId="67343F94" w14:textId="77777777" w:rsidR="00DE7E73" w:rsidRDefault="00DE7E73" w:rsidP="00DE7E73">
            <w:pPr>
              <w:jc w:val="both"/>
              <w:rPr>
                <w:iCs/>
                <w:sz w:val="22"/>
                <w:lang w:val="nl-NL"/>
              </w:rPr>
            </w:pPr>
            <w:r>
              <w:rPr>
                <w:iCs/>
                <w:sz w:val="22"/>
                <w:lang w:val="nl-NL"/>
              </w:rPr>
              <w:t>- Li</w:t>
            </w:r>
            <w:r w:rsidRPr="00F478FD">
              <w:rPr>
                <w:iCs/>
                <w:sz w:val="22"/>
                <w:lang w:val="nl-NL"/>
              </w:rPr>
              <w:t>ê</w:t>
            </w:r>
            <w:r>
              <w:rPr>
                <w:iCs/>
                <w:sz w:val="22"/>
                <w:lang w:val="nl-NL"/>
              </w:rPr>
              <w:t xml:space="preserve">n </w:t>
            </w:r>
            <w:r w:rsidRPr="00F478FD">
              <w:rPr>
                <w:iCs/>
                <w:sz w:val="22"/>
                <w:lang w:val="nl-NL"/>
              </w:rPr>
              <w:t>đ</w:t>
            </w:r>
            <w:r>
              <w:rPr>
                <w:iCs/>
                <w:sz w:val="22"/>
                <w:lang w:val="nl-NL"/>
              </w:rPr>
              <w:t>o</w:t>
            </w:r>
            <w:r w:rsidRPr="00F478FD">
              <w:rPr>
                <w:iCs/>
                <w:sz w:val="22"/>
                <w:lang w:val="nl-NL"/>
              </w:rPr>
              <w:t>àn</w:t>
            </w:r>
            <w:r>
              <w:rPr>
                <w:iCs/>
                <w:sz w:val="22"/>
                <w:lang w:val="nl-NL"/>
              </w:rPr>
              <w:t xml:space="preserve"> </w:t>
            </w:r>
            <w:r w:rsidR="0079187E">
              <w:rPr>
                <w:iCs/>
                <w:sz w:val="22"/>
                <w:lang w:val="nl-NL"/>
              </w:rPr>
              <w:t>L</w:t>
            </w:r>
            <w:r>
              <w:rPr>
                <w:iCs/>
                <w:sz w:val="22"/>
                <w:lang w:val="nl-NL"/>
              </w:rPr>
              <w:t>u</w:t>
            </w:r>
            <w:r w:rsidRPr="00F478FD">
              <w:rPr>
                <w:iCs/>
                <w:sz w:val="22"/>
                <w:lang w:val="nl-NL"/>
              </w:rPr>
              <w:t>ật</w:t>
            </w:r>
            <w:r>
              <w:rPr>
                <w:iCs/>
                <w:sz w:val="22"/>
                <w:lang w:val="nl-NL"/>
              </w:rPr>
              <w:t xml:space="preserve"> s</w:t>
            </w:r>
            <w:r w:rsidRPr="00F478FD">
              <w:rPr>
                <w:iCs/>
                <w:sz w:val="22"/>
                <w:lang w:val="nl-NL"/>
              </w:rPr>
              <w:t>ư</w:t>
            </w:r>
            <w:r>
              <w:rPr>
                <w:iCs/>
                <w:sz w:val="22"/>
                <w:lang w:val="nl-NL"/>
              </w:rPr>
              <w:t xml:space="preserve"> Vi</w:t>
            </w:r>
            <w:r w:rsidRPr="00F478FD">
              <w:rPr>
                <w:iCs/>
                <w:sz w:val="22"/>
                <w:lang w:val="nl-NL"/>
              </w:rPr>
              <w:t>ệt</w:t>
            </w:r>
            <w:r w:rsidR="000F1A5D">
              <w:rPr>
                <w:iCs/>
                <w:sz w:val="22"/>
                <w:lang w:val="nl-NL"/>
              </w:rPr>
              <w:t xml:space="preserve"> Nam;</w:t>
            </w:r>
          </w:p>
          <w:p w14:paraId="5A780DAB" w14:textId="77777777" w:rsidR="004410F7" w:rsidRPr="00F478FD" w:rsidRDefault="004410F7" w:rsidP="00DE7E73">
            <w:pPr>
              <w:jc w:val="both"/>
              <w:rPr>
                <w:iCs/>
                <w:sz w:val="22"/>
                <w:lang w:val="nl-NL"/>
              </w:rPr>
            </w:pPr>
            <w:r>
              <w:rPr>
                <w:iCs/>
                <w:sz w:val="22"/>
                <w:lang w:val="nl-NL"/>
              </w:rPr>
              <w:t xml:space="preserve">- Cổng Thông tin </w:t>
            </w:r>
            <w:r w:rsidR="009C0DD7">
              <w:rPr>
                <w:iCs/>
                <w:sz w:val="22"/>
                <w:lang w:val="nl-NL"/>
              </w:rPr>
              <w:t xml:space="preserve">điện tử </w:t>
            </w:r>
            <w:r>
              <w:rPr>
                <w:iCs/>
                <w:sz w:val="22"/>
                <w:lang w:val="nl-NL"/>
              </w:rPr>
              <w:t xml:space="preserve">Bộ Tư pháp; </w:t>
            </w:r>
          </w:p>
          <w:p w14:paraId="4AB15175" w14:textId="77777777" w:rsidR="00DE7E73" w:rsidRDefault="00DE7E73" w:rsidP="00235C34">
            <w:pPr>
              <w:rPr>
                <w:lang w:val="nl-NL"/>
              </w:rPr>
            </w:pPr>
            <w:r>
              <w:rPr>
                <w:iCs/>
                <w:sz w:val="22"/>
                <w:lang w:val="nl-NL"/>
              </w:rPr>
              <w:t xml:space="preserve">- Lưu: VT, </w:t>
            </w:r>
            <w:r w:rsidR="009D490E">
              <w:rPr>
                <w:iCs/>
                <w:sz w:val="22"/>
                <w:lang w:val="nl-NL"/>
              </w:rPr>
              <w:t>Cục</w:t>
            </w:r>
            <w:r>
              <w:rPr>
                <w:iCs/>
                <w:sz w:val="22"/>
                <w:lang w:val="nl-NL"/>
              </w:rPr>
              <w:t xml:space="preserve"> BTTP.</w:t>
            </w:r>
            <w:r>
              <w:rPr>
                <w:sz w:val="22"/>
                <w:lang w:val="nl-NL"/>
              </w:rPr>
              <w:t xml:space="preserve"> </w:t>
            </w:r>
          </w:p>
        </w:tc>
        <w:tc>
          <w:tcPr>
            <w:tcW w:w="5387" w:type="dxa"/>
          </w:tcPr>
          <w:p w14:paraId="0F8EC468" w14:textId="77777777" w:rsidR="00DE7E73" w:rsidRDefault="00600D27" w:rsidP="000F6F43">
            <w:pPr>
              <w:ind w:right="-110"/>
              <w:jc w:val="center"/>
              <w:rPr>
                <w:b/>
                <w:lang w:val="nl-NL"/>
              </w:rPr>
            </w:pPr>
            <w:r>
              <w:rPr>
                <w:b/>
                <w:lang w:val="nl-NL"/>
              </w:rPr>
              <w:t>TL</w:t>
            </w:r>
            <w:r w:rsidR="00DE7E73">
              <w:rPr>
                <w:b/>
                <w:lang w:val="nl-NL"/>
              </w:rPr>
              <w:t>. BỘ TRƯỞNG</w:t>
            </w:r>
          </w:p>
          <w:p w14:paraId="73118785" w14:textId="77777777" w:rsidR="00DE7E73" w:rsidRDefault="00600D27" w:rsidP="000F6F43">
            <w:pPr>
              <w:tabs>
                <w:tab w:val="left" w:pos="1050"/>
                <w:tab w:val="center" w:pos="2612"/>
              </w:tabs>
              <w:ind w:right="-110"/>
              <w:jc w:val="center"/>
              <w:rPr>
                <w:b/>
                <w:lang w:val="nl-NL"/>
              </w:rPr>
            </w:pPr>
            <w:r>
              <w:rPr>
                <w:b/>
                <w:lang w:val="nl-NL"/>
              </w:rPr>
              <w:t>CỤC TRƯỞNG CỤC BỔ TRỢ TƯ PHÁP</w:t>
            </w:r>
          </w:p>
          <w:p w14:paraId="0288ECEF" w14:textId="77777777" w:rsidR="002261A3" w:rsidRDefault="002261A3" w:rsidP="000F6F43">
            <w:pPr>
              <w:spacing w:before="160" w:after="160"/>
              <w:ind w:right="-110"/>
              <w:jc w:val="center"/>
              <w:rPr>
                <w:b/>
                <w:i/>
                <w:lang w:val="nl-NL"/>
              </w:rPr>
            </w:pPr>
          </w:p>
          <w:p w14:paraId="59F64ACA" w14:textId="77777777" w:rsidR="008C0289" w:rsidRPr="008C0289" w:rsidRDefault="008C0289" w:rsidP="000F6F43">
            <w:pPr>
              <w:spacing w:before="160" w:after="160"/>
              <w:ind w:right="-110"/>
              <w:jc w:val="center"/>
              <w:rPr>
                <w:b/>
                <w:lang w:val="nl-NL"/>
              </w:rPr>
            </w:pPr>
          </w:p>
          <w:p w14:paraId="58A0098A" w14:textId="77777777" w:rsidR="00542219" w:rsidRDefault="00195774" w:rsidP="000F6F43">
            <w:pPr>
              <w:tabs>
                <w:tab w:val="left" w:pos="2016"/>
              </w:tabs>
              <w:spacing w:after="120"/>
              <w:ind w:right="-110"/>
              <w:rPr>
                <w:b/>
                <w:lang w:val="nl-NL"/>
              </w:rPr>
            </w:pPr>
            <w:r>
              <w:rPr>
                <w:b/>
                <w:lang w:val="nl-NL"/>
              </w:rPr>
              <w:tab/>
            </w:r>
          </w:p>
          <w:p w14:paraId="0E9AE208" w14:textId="77777777" w:rsidR="00DE7E73" w:rsidRPr="00EA3B33" w:rsidRDefault="008C0289" w:rsidP="000F6F43">
            <w:pPr>
              <w:ind w:right="-110"/>
              <w:jc w:val="center"/>
              <w:rPr>
                <w:b/>
                <w:lang w:val="nl-NL"/>
              </w:rPr>
            </w:pPr>
            <w:r>
              <w:rPr>
                <w:b/>
                <w:lang w:val="nl-NL"/>
              </w:rPr>
              <w:t>Lê Xuân Hồng</w:t>
            </w:r>
            <w:r w:rsidR="004A527F">
              <w:rPr>
                <w:b/>
                <w:lang w:val="nl-NL"/>
              </w:rPr>
              <w:t xml:space="preserve"> </w:t>
            </w:r>
            <w:r w:rsidR="00EA3B33" w:rsidRPr="00EA3B33">
              <w:rPr>
                <w:b/>
                <w:lang w:val="nl-NL"/>
              </w:rPr>
              <w:t xml:space="preserve"> </w:t>
            </w:r>
          </w:p>
        </w:tc>
      </w:tr>
    </w:tbl>
    <w:p w14:paraId="6CC48CA7" w14:textId="77777777" w:rsidR="009B7B96" w:rsidRDefault="009B7B96" w:rsidP="008D44CD">
      <w:pPr>
        <w:rPr>
          <w:lang w:val="nl-NL"/>
        </w:rPr>
        <w:sectPr w:rsidR="009B7B96" w:rsidSect="00235C34">
          <w:pgSz w:w="11907" w:h="16840" w:code="9"/>
          <w:pgMar w:top="1134" w:right="1134" w:bottom="284" w:left="1701" w:header="720" w:footer="720" w:gutter="0"/>
          <w:cols w:space="720"/>
          <w:docGrid w:linePitch="381"/>
        </w:sectPr>
      </w:pPr>
    </w:p>
    <w:tbl>
      <w:tblPr>
        <w:tblW w:w="0" w:type="auto"/>
        <w:jc w:val="center"/>
        <w:tblLook w:val="01E0" w:firstRow="1" w:lastRow="1" w:firstColumn="1" w:lastColumn="1" w:noHBand="0" w:noVBand="0"/>
      </w:tblPr>
      <w:tblGrid>
        <w:gridCol w:w="3888"/>
        <w:gridCol w:w="10900"/>
      </w:tblGrid>
      <w:tr w:rsidR="002F7F26" w:rsidRPr="00C35212" w14:paraId="3DE80CB8" w14:textId="77777777" w:rsidTr="002F7F26">
        <w:trPr>
          <w:jc w:val="center"/>
        </w:trPr>
        <w:tc>
          <w:tcPr>
            <w:tcW w:w="3888" w:type="dxa"/>
          </w:tcPr>
          <w:p w14:paraId="6C412929" w14:textId="77777777" w:rsidR="002F7F26" w:rsidRPr="00C35212" w:rsidRDefault="002F7F26" w:rsidP="0016416B">
            <w:pPr>
              <w:jc w:val="center"/>
              <w:rPr>
                <w:b/>
              </w:rPr>
            </w:pPr>
            <w:r w:rsidRPr="00C35212">
              <w:rPr>
                <w:b/>
              </w:rPr>
              <w:lastRenderedPageBreak/>
              <w:t>BỘ TƯ PHÁP</w:t>
            </w:r>
          </w:p>
          <w:p w14:paraId="1AD50827" w14:textId="77777777" w:rsidR="002F7F26" w:rsidRPr="00C35212" w:rsidRDefault="002F7F26" w:rsidP="0016416B">
            <w:pPr>
              <w:jc w:val="center"/>
            </w:pPr>
            <w:r w:rsidRPr="00C35212">
              <w:rPr>
                <w:noProof/>
              </w:rPr>
              <mc:AlternateContent>
                <mc:Choice Requires="wps">
                  <w:drawing>
                    <wp:anchor distT="0" distB="0" distL="114300" distR="114300" simplePos="0" relativeHeight="251657216" behindDoc="0" locked="0" layoutInCell="1" allowOverlap="1" wp14:anchorId="3B067F51" wp14:editId="034F169A">
                      <wp:simplePos x="0" y="0"/>
                      <wp:positionH relativeFrom="column">
                        <wp:posOffset>971550</wp:posOffset>
                      </wp:positionH>
                      <wp:positionV relativeFrom="paragraph">
                        <wp:posOffset>24130</wp:posOffset>
                      </wp:positionV>
                      <wp:extent cx="431800" cy="0"/>
                      <wp:effectExtent l="9525" t="5080" r="6350" b="13970"/>
                      <wp:wrapNone/>
                      <wp:docPr id="475332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C0695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9pt" to="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Y4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4f3y9s6tURd&#10;QhU0l7pAHL8YHEU+tNJZn22ABo6PHDMPaC4p+dnjg3WutNJ5MbXy083qphQwOqtzMKcx9futI3GE&#10;PAxlFVEp8jqN8OB1ARsM6M/ncwTrXs7pc+fPXmT5eda42aM+7ejiUepWYXmerDwOr++l+vf8b34B&#10;AAD//wMAUEsDBBQABgAIAAAAIQCZdxiF2gAAAAcBAAAPAAAAZHJzL2Rvd25yZXYueG1sTI/BTsMw&#10;EETvSPyDtUhcKuo0ERUKcaqqkBsXChXXbbwkEfE6jd028PUsXOD4NKvZN8Vqcr060Rg6zwYW8wQU&#10;ce1tx42B15fq5g5UiMgWe89k4JMCrMrLiwJz68/8TKdtbJSUcMjRQBvjkGsd6pYchrkfiCV796PD&#10;KDg22o54lnLX6zRJltphx/KhxYE2LdUf26MzEKodHaqvWT1L3rLGU3p4eHpEY66vpvU9qEhT/DuG&#10;H31Rh1Kc9v7INqhe+DaTLdFAJgskT9OF8P6XdVno//7lNwAAAP//AwBQSwECLQAUAAYACAAAACEA&#10;toM4kv4AAADhAQAAEwAAAAAAAAAAAAAAAAAAAAAAW0NvbnRlbnRfVHlwZXNdLnhtbFBLAQItABQA&#10;BgAIAAAAIQA4/SH/1gAAAJQBAAALAAAAAAAAAAAAAAAAAC8BAABfcmVscy8ucmVsc1BLAQItABQA&#10;BgAIAAAAIQBUJNY4rgEAAEcDAAAOAAAAAAAAAAAAAAAAAC4CAABkcnMvZTJvRG9jLnhtbFBLAQIt&#10;ABQABgAIAAAAIQCZdxiF2gAAAAcBAAAPAAAAAAAAAAAAAAAAAAgEAABkcnMvZG93bnJldi54bWxQ&#10;SwUGAAAAAAQABADzAAAADwUAAAAA&#10;"/>
                  </w:pict>
                </mc:Fallback>
              </mc:AlternateContent>
            </w:r>
          </w:p>
        </w:tc>
        <w:tc>
          <w:tcPr>
            <w:tcW w:w="10900" w:type="dxa"/>
          </w:tcPr>
          <w:p w14:paraId="79A67630" w14:textId="77777777" w:rsidR="002F7F26" w:rsidRPr="00C35212" w:rsidRDefault="002F7F26" w:rsidP="0016416B">
            <w:pPr>
              <w:jc w:val="center"/>
              <w:rPr>
                <w:b/>
              </w:rPr>
            </w:pPr>
            <w:r w:rsidRPr="00C35212">
              <w:rPr>
                <w:b/>
              </w:rPr>
              <w:t>CỘNG HÒA XÃ HỘI CHỦ NGHĨA VIỆT NAM</w:t>
            </w:r>
          </w:p>
          <w:p w14:paraId="02110E38" w14:textId="77777777" w:rsidR="002F7F26" w:rsidRPr="00C35212" w:rsidRDefault="002F7F26" w:rsidP="0016416B">
            <w:pPr>
              <w:jc w:val="center"/>
              <w:rPr>
                <w:b/>
              </w:rPr>
            </w:pPr>
            <w:r w:rsidRPr="00C35212">
              <w:rPr>
                <w:b/>
              </w:rPr>
              <w:t>Độc lập – Tự do – Hạnh phúc</w:t>
            </w:r>
          </w:p>
          <w:p w14:paraId="635B3AB5" w14:textId="77777777" w:rsidR="002F7F26" w:rsidRPr="00C35212" w:rsidRDefault="002F7F26" w:rsidP="0016416B">
            <w:pPr>
              <w:jc w:val="center"/>
              <w:rPr>
                <w:b/>
              </w:rPr>
            </w:pPr>
            <w:r w:rsidRPr="00C35212">
              <w:rPr>
                <w:b/>
                <w:noProof/>
              </w:rPr>
              <mc:AlternateContent>
                <mc:Choice Requires="wps">
                  <w:drawing>
                    <wp:anchor distT="0" distB="0" distL="114300" distR="114300" simplePos="0" relativeHeight="251660288" behindDoc="0" locked="0" layoutInCell="1" allowOverlap="1" wp14:anchorId="0C22D310" wp14:editId="2F07BA5F">
                      <wp:simplePos x="0" y="0"/>
                      <wp:positionH relativeFrom="column">
                        <wp:posOffset>2331720</wp:posOffset>
                      </wp:positionH>
                      <wp:positionV relativeFrom="paragraph">
                        <wp:posOffset>48260</wp:posOffset>
                      </wp:positionV>
                      <wp:extent cx="2057400" cy="0"/>
                      <wp:effectExtent l="7620" t="10160" r="11430" b="8890"/>
                      <wp:wrapNone/>
                      <wp:docPr id="3462077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854966"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8pt" to="345.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IkDBpDaAAAABwEAAA8AAABkcnMvZG93bnJldi54bWxMjsFO&#10;wzAQRO9I/IO1SFwq6jSVUghxKgTkxoUC4rqNlyQiXqex2wa+nqUXOD7NaOYV68n16kBj6DwbWMwT&#10;UMS1tx03Bl5fqqtrUCEiW+w9k4EvCrAuz88KzK0/8jMdNrFRMsIhRwNtjEOudahbchjmfiCW7MOP&#10;DqPg2Gg74lHGXa/TJMm0w47locWB7luqPzd7ZyBUb7Srvmf1LHlfNp7S3cPTIxpzeTHd3YKKNMW/&#10;MvzqizqU4rT1e7ZB9QaW2SqVqoFVBkry7GYhvD2xLgv937/8AQAA//8DAFBLAQItABQABgAIAAAA&#10;IQC2gziS/gAAAOEBAAATAAAAAAAAAAAAAAAAAAAAAABbQ29udGVudF9UeXBlc10ueG1sUEsBAi0A&#10;FAAGAAgAAAAhADj9If/WAAAAlAEAAAsAAAAAAAAAAAAAAAAALwEAAF9yZWxzLy5yZWxzUEsBAi0A&#10;FAAGAAgAAAAhAMPfPsmwAQAASAMAAA4AAAAAAAAAAAAAAAAALgIAAGRycy9lMm9Eb2MueG1sUEsB&#10;Ai0AFAAGAAgAAAAhAIkDBpDaAAAABwEAAA8AAAAAAAAAAAAAAAAACgQAAGRycy9kb3ducmV2Lnht&#10;bFBLBQYAAAAABAAEAPMAAAARBQAAAAA=&#10;"/>
                  </w:pict>
                </mc:Fallback>
              </mc:AlternateContent>
            </w:r>
          </w:p>
        </w:tc>
      </w:tr>
    </w:tbl>
    <w:p w14:paraId="0A3CCCF5" w14:textId="77777777" w:rsidR="002F7F26" w:rsidRPr="00C35212" w:rsidRDefault="002F7F26" w:rsidP="002F7F26">
      <w:pPr>
        <w:jc w:val="center"/>
        <w:rPr>
          <w:b/>
        </w:rPr>
      </w:pPr>
      <w:r w:rsidRPr="00C35212">
        <w:rPr>
          <w:b/>
        </w:rPr>
        <w:t>DANH SÁCH</w:t>
      </w:r>
    </w:p>
    <w:p w14:paraId="598F8BE0" w14:textId="77777777" w:rsidR="002F7F26" w:rsidRPr="00C35212" w:rsidRDefault="002F7F26" w:rsidP="002F7F26">
      <w:pPr>
        <w:tabs>
          <w:tab w:val="center" w:pos="284"/>
        </w:tabs>
        <w:jc w:val="center"/>
        <w:rPr>
          <w:b/>
        </w:rPr>
      </w:pPr>
      <w:r w:rsidRPr="00C35212">
        <w:rPr>
          <w:b/>
        </w:rPr>
        <w:t>CÁ NHÂN ĐƯỢC CẤP CHỨNG CHỈ HÀNH NGHỀ LUẬT SƯ</w:t>
      </w:r>
    </w:p>
    <w:p w14:paraId="72F5E50B" w14:textId="46EBA362" w:rsidR="002F7F26" w:rsidRPr="00C35212" w:rsidRDefault="002F7F26" w:rsidP="009532CC">
      <w:pPr>
        <w:spacing w:before="120" w:after="120"/>
        <w:jc w:val="center"/>
        <w:rPr>
          <w:i/>
        </w:rPr>
      </w:pPr>
      <w:r w:rsidRPr="00C35212">
        <w:rPr>
          <w:i/>
        </w:rPr>
        <w:t>(kèm theo Quyết định số</w:t>
      </w:r>
      <w:r w:rsidR="00DE0653">
        <w:rPr>
          <w:i/>
        </w:rPr>
        <w:t xml:space="preserve"> 2450</w:t>
      </w:r>
      <w:r w:rsidRPr="00C35212">
        <w:rPr>
          <w:i/>
        </w:rPr>
        <w:t xml:space="preserve">/QĐ-BTP ngày </w:t>
      </w:r>
      <w:r w:rsidR="00DE0653">
        <w:rPr>
          <w:i/>
        </w:rPr>
        <w:t xml:space="preserve">17 </w:t>
      </w:r>
      <w:r w:rsidRPr="00C35212">
        <w:rPr>
          <w:i/>
        </w:rPr>
        <w:t xml:space="preserve">tháng </w:t>
      </w:r>
      <w:r w:rsidR="00DE0653">
        <w:rPr>
          <w:i/>
        </w:rPr>
        <w:t>10</w:t>
      </w:r>
      <w:r w:rsidRPr="00C35212">
        <w:rPr>
          <w:i/>
        </w:rPr>
        <w:t xml:space="preserve"> năm 2023 của Bộ trưởng Bộ Tư pháp)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888"/>
        <w:gridCol w:w="2366"/>
        <w:gridCol w:w="1178"/>
        <w:gridCol w:w="818"/>
        <w:gridCol w:w="583"/>
        <w:gridCol w:w="583"/>
        <w:gridCol w:w="567"/>
        <w:gridCol w:w="828"/>
        <w:gridCol w:w="4242"/>
        <w:gridCol w:w="2178"/>
      </w:tblGrid>
      <w:tr w:rsidR="002F7F26" w:rsidRPr="00C35212" w14:paraId="5A3AB430" w14:textId="77777777" w:rsidTr="00EC4142">
        <w:trPr>
          <w:tblHeader/>
          <w:jc w:val="center"/>
        </w:trPr>
        <w:tc>
          <w:tcPr>
            <w:tcW w:w="217" w:type="pct"/>
            <w:tcBorders>
              <w:top w:val="single" w:sz="4" w:space="0" w:color="auto"/>
              <w:left w:val="single" w:sz="4" w:space="0" w:color="auto"/>
              <w:bottom w:val="single" w:sz="4" w:space="0" w:color="auto"/>
              <w:right w:val="single" w:sz="4" w:space="0" w:color="auto"/>
            </w:tcBorders>
            <w:vAlign w:val="center"/>
            <w:hideMark/>
          </w:tcPr>
          <w:p w14:paraId="5E60BA93" w14:textId="77777777" w:rsidR="002F7F26" w:rsidRPr="00C35212" w:rsidRDefault="002F7F26" w:rsidP="00EC4142">
            <w:pPr>
              <w:rPr>
                <w:b/>
                <w:color w:val="000000"/>
                <w:spacing w:val="-4"/>
                <w:sz w:val="26"/>
                <w:szCs w:val="26"/>
                <w:lang w:eastAsia="ja-JP"/>
              </w:rPr>
            </w:pPr>
            <w:r w:rsidRPr="00C35212">
              <w:rPr>
                <w:b/>
                <w:color w:val="000000"/>
                <w:spacing w:val="-4"/>
                <w:sz w:val="24"/>
                <w:szCs w:val="24"/>
                <w:lang w:eastAsia="ja-JP"/>
              </w:rPr>
              <w:t>STT</w:t>
            </w:r>
          </w:p>
        </w:tc>
        <w:tc>
          <w:tcPr>
            <w:tcW w:w="593" w:type="pct"/>
            <w:tcBorders>
              <w:top w:val="single" w:sz="4" w:space="0" w:color="auto"/>
              <w:left w:val="single" w:sz="4" w:space="0" w:color="auto"/>
              <w:bottom w:val="single" w:sz="4" w:space="0" w:color="auto"/>
              <w:right w:val="single" w:sz="4" w:space="0" w:color="auto"/>
            </w:tcBorders>
            <w:vAlign w:val="center"/>
            <w:hideMark/>
          </w:tcPr>
          <w:p w14:paraId="3FE282AD" w14:textId="77777777" w:rsidR="002F7F26" w:rsidRPr="00C35212" w:rsidRDefault="002F7F26" w:rsidP="00EC4142">
            <w:pPr>
              <w:jc w:val="center"/>
              <w:rPr>
                <w:b/>
                <w:color w:val="000000"/>
                <w:spacing w:val="-6"/>
                <w:sz w:val="24"/>
                <w:szCs w:val="24"/>
                <w:lang w:eastAsia="ja-JP"/>
              </w:rPr>
            </w:pPr>
            <w:r w:rsidRPr="00C35212">
              <w:rPr>
                <w:b/>
                <w:color w:val="000000"/>
                <w:spacing w:val="-4"/>
                <w:sz w:val="24"/>
                <w:szCs w:val="24"/>
                <w:lang w:eastAsia="ja-JP"/>
              </w:rPr>
              <w:t>Sở Tư pháp tỉnh/thành phố</w:t>
            </w:r>
          </w:p>
        </w:tc>
        <w:tc>
          <w:tcPr>
            <w:tcW w:w="743" w:type="pct"/>
            <w:tcBorders>
              <w:top w:val="single" w:sz="4" w:space="0" w:color="auto"/>
              <w:left w:val="single" w:sz="4" w:space="0" w:color="auto"/>
              <w:bottom w:val="single" w:sz="4" w:space="0" w:color="auto"/>
              <w:right w:val="single" w:sz="4" w:space="0" w:color="auto"/>
            </w:tcBorders>
            <w:vAlign w:val="center"/>
            <w:hideMark/>
          </w:tcPr>
          <w:p w14:paraId="6FBC088D" w14:textId="77777777" w:rsidR="002F7F26" w:rsidRPr="00C35212" w:rsidRDefault="002F7F26" w:rsidP="00EC4142">
            <w:pPr>
              <w:jc w:val="center"/>
              <w:rPr>
                <w:b/>
                <w:color w:val="000000"/>
                <w:spacing w:val="-4"/>
                <w:sz w:val="24"/>
                <w:szCs w:val="24"/>
                <w:lang w:eastAsia="ja-JP"/>
              </w:rPr>
            </w:pPr>
            <w:r w:rsidRPr="00C35212">
              <w:rPr>
                <w:b/>
                <w:color w:val="000000"/>
                <w:spacing w:val="-4"/>
                <w:sz w:val="24"/>
                <w:szCs w:val="24"/>
                <w:lang w:eastAsia="ja-JP"/>
              </w:rPr>
              <w:t>Họ và tên</w:t>
            </w:r>
          </w:p>
        </w:tc>
        <w:tc>
          <w:tcPr>
            <w:tcW w:w="370" w:type="pct"/>
            <w:tcBorders>
              <w:top w:val="single" w:sz="4" w:space="0" w:color="auto"/>
              <w:left w:val="single" w:sz="4" w:space="0" w:color="auto"/>
              <w:bottom w:val="single" w:sz="4" w:space="0" w:color="auto"/>
              <w:right w:val="single" w:sz="4" w:space="0" w:color="auto"/>
            </w:tcBorders>
            <w:vAlign w:val="center"/>
            <w:hideMark/>
          </w:tcPr>
          <w:p w14:paraId="1BA10408" w14:textId="77777777" w:rsidR="002F7F26" w:rsidRPr="00C35212" w:rsidRDefault="002F7F26" w:rsidP="00EC4142">
            <w:pPr>
              <w:jc w:val="center"/>
              <w:rPr>
                <w:b/>
                <w:color w:val="000000"/>
                <w:spacing w:val="-20"/>
                <w:sz w:val="24"/>
                <w:szCs w:val="24"/>
                <w:lang w:eastAsia="ja-JP"/>
              </w:rPr>
            </w:pPr>
            <w:r w:rsidRPr="00C35212">
              <w:rPr>
                <w:b/>
                <w:color w:val="000000"/>
                <w:spacing w:val="-20"/>
                <w:sz w:val="24"/>
                <w:szCs w:val="24"/>
                <w:lang w:eastAsia="ja-JP"/>
              </w:rPr>
              <w:t>Số</w:t>
            </w:r>
          </w:p>
          <w:p w14:paraId="0B2475A9" w14:textId="77777777" w:rsidR="002F7F26" w:rsidRPr="00C35212" w:rsidRDefault="002F7F26" w:rsidP="00EC4142">
            <w:pPr>
              <w:jc w:val="center"/>
              <w:rPr>
                <w:b/>
                <w:color w:val="000000"/>
                <w:spacing w:val="-20"/>
                <w:sz w:val="24"/>
                <w:szCs w:val="24"/>
                <w:lang w:eastAsia="ja-JP"/>
              </w:rPr>
            </w:pPr>
            <w:r w:rsidRPr="00C35212">
              <w:rPr>
                <w:b/>
                <w:color w:val="000000"/>
                <w:spacing w:val="-20"/>
                <w:sz w:val="24"/>
                <w:szCs w:val="24"/>
                <w:lang w:eastAsia="ja-JP"/>
              </w:rPr>
              <w:t>CCHNLS</w:t>
            </w:r>
          </w:p>
        </w:tc>
        <w:tc>
          <w:tcPr>
            <w:tcW w:w="257" w:type="pct"/>
            <w:tcBorders>
              <w:top w:val="single" w:sz="4" w:space="0" w:color="auto"/>
              <w:left w:val="single" w:sz="4" w:space="0" w:color="auto"/>
              <w:bottom w:val="single" w:sz="4" w:space="0" w:color="auto"/>
              <w:right w:val="single" w:sz="4" w:space="0" w:color="auto"/>
            </w:tcBorders>
            <w:vAlign w:val="center"/>
            <w:hideMark/>
          </w:tcPr>
          <w:p w14:paraId="10C28434" w14:textId="77777777" w:rsidR="002F7F26" w:rsidRPr="00C35212" w:rsidRDefault="002F7F26" w:rsidP="00EC4142">
            <w:pPr>
              <w:jc w:val="center"/>
              <w:rPr>
                <w:b/>
                <w:color w:val="000000"/>
                <w:spacing w:val="-4"/>
                <w:sz w:val="24"/>
                <w:szCs w:val="24"/>
                <w:lang w:eastAsia="ja-JP"/>
              </w:rPr>
            </w:pPr>
            <w:r w:rsidRPr="00C35212">
              <w:rPr>
                <w:b/>
                <w:color w:val="000000"/>
                <w:spacing w:val="-4"/>
                <w:sz w:val="24"/>
                <w:szCs w:val="24"/>
                <w:lang w:eastAsia="ja-JP"/>
              </w:rPr>
              <w:t>Nam</w:t>
            </w:r>
          </w:p>
        </w:tc>
        <w:tc>
          <w:tcPr>
            <w:tcW w:w="183" w:type="pct"/>
            <w:tcBorders>
              <w:top w:val="single" w:sz="4" w:space="0" w:color="auto"/>
              <w:left w:val="single" w:sz="4" w:space="0" w:color="auto"/>
              <w:bottom w:val="single" w:sz="4" w:space="0" w:color="auto"/>
              <w:right w:val="single" w:sz="4" w:space="0" w:color="auto"/>
            </w:tcBorders>
            <w:vAlign w:val="center"/>
            <w:hideMark/>
          </w:tcPr>
          <w:p w14:paraId="11566E06" w14:textId="77777777" w:rsidR="002F7F26" w:rsidRPr="00C35212" w:rsidRDefault="002F7F26" w:rsidP="00EC4142">
            <w:pPr>
              <w:jc w:val="center"/>
              <w:rPr>
                <w:b/>
                <w:color w:val="000000"/>
                <w:spacing w:val="-4"/>
                <w:sz w:val="24"/>
                <w:szCs w:val="24"/>
                <w:lang w:eastAsia="ja-JP"/>
              </w:rPr>
            </w:pPr>
            <w:r w:rsidRPr="00C35212">
              <w:rPr>
                <w:b/>
                <w:color w:val="000000"/>
                <w:spacing w:val="-4"/>
                <w:sz w:val="24"/>
                <w:szCs w:val="24"/>
                <w:lang w:eastAsia="ja-JP"/>
              </w:rPr>
              <w:t>Nữ</w:t>
            </w:r>
          </w:p>
        </w:tc>
        <w:tc>
          <w:tcPr>
            <w:tcW w:w="621" w:type="pct"/>
            <w:gridSpan w:val="3"/>
            <w:tcBorders>
              <w:top w:val="single" w:sz="4" w:space="0" w:color="auto"/>
              <w:left w:val="single" w:sz="4" w:space="0" w:color="auto"/>
              <w:bottom w:val="single" w:sz="4" w:space="0" w:color="auto"/>
              <w:right w:val="single" w:sz="4" w:space="0" w:color="auto"/>
            </w:tcBorders>
            <w:vAlign w:val="center"/>
            <w:hideMark/>
          </w:tcPr>
          <w:p w14:paraId="139229D0" w14:textId="77777777" w:rsidR="001B3DAF" w:rsidRDefault="002F7F26" w:rsidP="00EC4142">
            <w:pPr>
              <w:jc w:val="center"/>
              <w:rPr>
                <w:b/>
                <w:color w:val="000000"/>
                <w:spacing w:val="-4"/>
                <w:sz w:val="24"/>
                <w:szCs w:val="24"/>
                <w:lang w:eastAsia="ja-JP"/>
              </w:rPr>
            </w:pPr>
            <w:r w:rsidRPr="00C35212">
              <w:rPr>
                <w:b/>
                <w:color w:val="000000"/>
                <w:spacing w:val="-4"/>
                <w:sz w:val="24"/>
                <w:szCs w:val="24"/>
                <w:lang w:eastAsia="ja-JP"/>
              </w:rPr>
              <w:t xml:space="preserve">Ngày tháng </w:t>
            </w:r>
          </w:p>
          <w:p w14:paraId="3BC79952" w14:textId="1D0CEAA3" w:rsidR="002F7F26" w:rsidRPr="00C35212" w:rsidRDefault="002F7F26" w:rsidP="00EC4142">
            <w:pPr>
              <w:jc w:val="center"/>
              <w:rPr>
                <w:b/>
                <w:color w:val="000000"/>
                <w:spacing w:val="-4"/>
                <w:sz w:val="24"/>
                <w:szCs w:val="24"/>
                <w:lang w:eastAsia="ja-JP"/>
              </w:rPr>
            </w:pPr>
            <w:r w:rsidRPr="00C35212">
              <w:rPr>
                <w:b/>
                <w:color w:val="000000"/>
                <w:spacing w:val="-4"/>
                <w:sz w:val="24"/>
                <w:szCs w:val="24"/>
                <w:lang w:eastAsia="ja-JP"/>
              </w:rPr>
              <w:t>năm sinh</w:t>
            </w:r>
          </w:p>
        </w:tc>
        <w:tc>
          <w:tcPr>
            <w:tcW w:w="1332" w:type="pct"/>
            <w:tcBorders>
              <w:top w:val="single" w:sz="4" w:space="0" w:color="auto"/>
              <w:left w:val="single" w:sz="4" w:space="0" w:color="auto"/>
              <w:bottom w:val="single" w:sz="4" w:space="0" w:color="auto"/>
              <w:right w:val="single" w:sz="4" w:space="0" w:color="auto"/>
            </w:tcBorders>
            <w:vAlign w:val="center"/>
            <w:hideMark/>
          </w:tcPr>
          <w:p w14:paraId="7351C104" w14:textId="77777777" w:rsidR="002F7F26" w:rsidRPr="00C35212" w:rsidRDefault="002F7F26" w:rsidP="00EC4142">
            <w:pPr>
              <w:jc w:val="center"/>
              <w:rPr>
                <w:b/>
                <w:color w:val="000000"/>
                <w:spacing w:val="-4"/>
                <w:sz w:val="24"/>
                <w:szCs w:val="24"/>
                <w:lang w:eastAsia="ja-JP"/>
              </w:rPr>
            </w:pPr>
            <w:r w:rsidRPr="00C35212">
              <w:rPr>
                <w:b/>
                <w:color w:val="000000"/>
                <w:spacing w:val="-4"/>
                <w:sz w:val="24"/>
                <w:szCs w:val="24"/>
                <w:lang w:eastAsia="ja-JP"/>
              </w:rPr>
              <w:t>Địa chỉ thường trú</w:t>
            </w:r>
          </w:p>
        </w:tc>
        <w:tc>
          <w:tcPr>
            <w:tcW w:w="684" w:type="pct"/>
            <w:tcBorders>
              <w:top w:val="single" w:sz="4" w:space="0" w:color="auto"/>
              <w:left w:val="single" w:sz="4" w:space="0" w:color="auto"/>
              <w:bottom w:val="single" w:sz="4" w:space="0" w:color="auto"/>
              <w:right w:val="single" w:sz="4" w:space="0" w:color="auto"/>
            </w:tcBorders>
            <w:vAlign w:val="center"/>
            <w:hideMark/>
          </w:tcPr>
          <w:p w14:paraId="2266BBAE" w14:textId="77777777" w:rsidR="002F7F26" w:rsidRPr="00C35212" w:rsidRDefault="002F7F26" w:rsidP="00EC4142">
            <w:pPr>
              <w:jc w:val="center"/>
              <w:rPr>
                <w:b/>
                <w:color w:val="000000"/>
                <w:spacing w:val="-4"/>
                <w:sz w:val="24"/>
                <w:szCs w:val="24"/>
                <w:lang w:eastAsia="ja-JP"/>
              </w:rPr>
            </w:pPr>
            <w:r w:rsidRPr="00C35212">
              <w:rPr>
                <w:b/>
                <w:color w:val="000000"/>
                <w:spacing w:val="-4"/>
                <w:sz w:val="24"/>
                <w:szCs w:val="24"/>
                <w:lang w:eastAsia="ja-JP"/>
              </w:rPr>
              <w:t>Thông tin hồ sơ</w:t>
            </w:r>
          </w:p>
        </w:tc>
      </w:tr>
      <w:tr w:rsidR="002F7F26" w:rsidRPr="00C35212" w14:paraId="66DFDE3F" w14:textId="77777777" w:rsidTr="00CA7B74">
        <w:trPr>
          <w:trHeight w:val="64"/>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191F7533" w14:textId="77777777" w:rsidR="002F7F26" w:rsidRPr="00C35212" w:rsidRDefault="002F7F26" w:rsidP="00EC4142">
            <w:pPr>
              <w:ind w:right="6"/>
              <w:jc w:val="both"/>
              <w:rPr>
                <w:color w:val="000000"/>
                <w:sz w:val="26"/>
                <w:szCs w:val="26"/>
                <w:lang w:eastAsia="ja-JP"/>
              </w:rPr>
            </w:pPr>
            <w:r w:rsidRPr="00C35212">
              <w:rPr>
                <w:b/>
                <w:color w:val="000000"/>
                <w:sz w:val="26"/>
                <w:szCs w:val="26"/>
                <w:lang w:val="nl-NL" w:eastAsia="ja-JP"/>
              </w:rPr>
              <w:t>I. TRƯỜNG HỢP ĐẠT YÊU CẦU KIỂM TRA KẾT QUẢ TẬP SỰ HÀNH NGHỀ LUẬT SƯ</w:t>
            </w:r>
          </w:p>
        </w:tc>
      </w:tr>
      <w:tr w:rsidR="008324E7" w:rsidRPr="00C35212" w14:paraId="36E33119" w14:textId="77777777" w:rsidTr="008324E7">
        <w:trPr>
          <w:trHeight w:val="64"/>
          <w:jc w:val="center"/>
        </w:trPr>
        <w:tc>
          <w:tcPr>
            <w:tcW w:w="217" w:type="pct"/>
            <w:tcBorders>
              <w:top w:val="single" w:sz="4" w:space="0" w:color="auto"/>
              <w:left w:val="single" w:sz="4" w:space="0" w:color="auto"/>
              <w:bottom w:val="single" w:sz="4" w:space="0" w:color="auto"/>
              <w:right w:val="single" w:sz="4" w:space="0" w:color="auto"/>
            </w:tcBorders>
            <w:vAlign w:val="center"/>
          </w:tcPr>
          <w:p w14:paraId="173ADC24"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481C0CF2" w14:textId="35C1F19B" w:rsidR="008324E7" w:rsidRPr="00C35212" w:rsidRDefault="008324E7" w:rsidP="00EC4142">
            <w:pPr>
              <w:jc w:val="center"/>
              <w:rPr>
                <w:color w:val="000000" w:themeColor="text1"/>
                <w:sz w:val="26"/>
                <w:szCs w:val="26"/>
              </w:rPr>
            </w:pPr>
            <w:r w:rsidRPr="002617C7">
              <w:rPr>
                <w:b/>
                <w:sz w:val="26"/>
                <w:szCs w:val="26"/>
              </w:rPr>
              <w:t>Hà Nội</w:t>
            </w:r>
          </w:p>
        </w:tc>
        <w:tc>
          <w:tcPr>
            <w:tcW w:w="743" w:type="pct"/>
            <w:tcBorders>
              <w:top w:val="single" w:sz="4" w:space="0" w:color="auto"/>
              <w:left w:val="single" w:sz="4" w:space="0" w:color="auto"/>
              <w:bottom w:val="single" w:sz="4" w:space="0" w:color="auto"/>
              <w:right w:val="single" w:sz="4" w:space="0" w:color="auto"/>
            </w:tcBorders>
            <w:vAlign w:val="center"/>
          </w:tcPr>
          <w:p w14:paraId="77297EC5" w14:textId="6C5E8905" w:rsidR="008324E7" w:rsidRPr="00C35212" w:rsidRDefault="008324E7" w:rsidP="00EC4142">
            <w:pPr>
              <w:jc w:val="both"/>
              <w:rPr>
                <w:color w:val="000000" w:themeColor="text1"/>
                <w:sz w:val="26"/>
                <w:szCs w:val="26"/>
              </w:rPr>
            </w:pPr>
            <w:r>
              <w:rPr>
                <w:sz w:val="26"/>
                <w:szCs w:val="26"/>
              </w:rPr>
              <w:t>Phạm Ngọc Toản</w:t>
            </w:r>
          </w:p>
        </w:tc>
        <w:tc>
          <w:tcPr>
            <w:tcW w:w="370" w:type="pct"/>
            <w:tcBorders>
              <w:top w:val="single" w:sz="4" w:space="0" w:color="auto"/>
              <w:left w:val="single" w:sz="4" w:space="0" w:color="auto"/>
              <w:bottom w:val="single" w:sz="4" w:space="0" w:color="auto"/>
              <w:right w:val="single" w:sz="4" w:space="0" w:color="auto"/>
            </w:tcBorders>
            <w:vAlign w:val="center"/>
          </w:tcPr>
          <w:p w14:paraId="0DF14A20" w14:textId="65B096A6" w:rsidR="008324E7" w:rsidRPr="008324E7" w:rsidRDefault="008324E7" w:rsidP="008324E7">
            <w:pPr>
              <w:jc w:val="center"/>
              <w:rPr>
                <w:sz w:val="26"/>
                <w:szCs w:val="26"/>
              </w:rPr>
            </w:pPr>
            <w:r w:rsidRPr="008324E7">
              <w:rPr>
                <w:sz w:val="26"/>
                <w:szCs w:val="26"/>
              </w:rPr>
              <w:t>23031</w:t>
            </w:r>
          </w:p>
        </w:tc>
        <w:tc>
          <w:tcPr>
            <w:tcW w:w="257" w:type="pct"/>
            <w:tcBorders>
              <w:top w:val="single" w:sz="4" w:space="0" w:color="auto"/>
              <w:left w:val="single" w:sz="4" w:space="0" w:color="auto"/>
              <w:bottom w:val="single" w:sz="4" w:space="0" w:color="auto"/>
              <w:right w:val="single" w:sz="4" w:space="0" w:color="auto"/>
            </w:tcBorders>
            <w:vAlign w:val="center"/>
          </w:tcPr>
          <w:p w14:paraId="7CB55928" w14:textId="414AB30A" w:rsidR="008324E7" w:rsidRPr="00C35212" w:rsidRDefault="008324E7" w:rsidP="00EC4142">
            <w:pPr>
              <w:jc w:val="center"/>
              <w:rPr>
                <w:color w:val="000000" w:themeColor="text1"/>
                <w:sz w:val="26"/>
                <w:szCs w:val="26"/>
              </w:rPr>
            </w:pPr>
            <w:r>
              <w:rPr>
                <w:sz w:val="26"/>
                <w:szCs w:val="26"/>
              </w:rPr>
              <w:t>x</w:t>
            </w:r>
          </w:p>
        </w:tc>
        <w:tc>
          <w:tcPr>
            <w:tcW w:w="183" w:type="pct"/>
            <w:tcBorders>
              <w:top w:val="single" w:sz="4" w:space="0" w:color="auto"/>
              <w:left w:val="single" w:sz="4" w:space="0" w:color="auto"/>
              <w:bottom w:val="single" w:sz="4" w:space="0" w:color="auto"/>
              <w:right w:val="single" w:sz="4" w:space="0" w:color="auto"/>
            </w:tcBorders>
            <w:vAlign w:val="center"/>
          </w:tcPr>
          <w:p w14:paraId="542A41D3" w14:textId="193CED69" w:rsidR="008324E7" w:rsidRPr="00C35212" w:rsidRDefault="008324E7" w:rsidP="00EC4142">
            <w:pPr>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742C23E0" w14:textId="69C36258" w:rsidR="008324E7" w:rsidRPr="00C35212" w:rsidRDefault="008324E7" w:rsidP="00EC4142">
            <w:pPr>
              <w:jc w:val="center"/>
              <w:rPr>
                <w:color w:val="000000" w:themeColor="text1"/>
                <w:sz w:val="26"/>
                <w:szCs w:val="26"/>
              </w:rPr>
            </w:pPr>
            <w:r>
              <w:rPr>
                <w:sz w:val="26"/>
                <w:szCs w:val="26"/>
              </w:rPr>
              <w:t>02</w:t>
            </w:r>
          </w:p>
        </w:tc>
        <w:tc>
          <w:tcPr>
            <w:tcW w:w="178" w:type="pct"/>
            <w:tcBorders>
              <w:top w:val="single" w:sz="4" w:space="0" w:color="auto"/>
              <w:left w:val="single" w:sz="4" w:space="0" w:color="auto"/>
              <w:bottom w:val="single" w:sz="4" w:space="0" w:color="auto"/>
              <w:right w:val="single" w:sz="4" w:space="0" w:color="auto"/>
            </w:tcBorders>
            <w:vAlign w:val="center"/>
          </w:tcPr>
          <w:p w14:paraId="5C693B9D" w14:textId="07A0B066" w:rsidR="008324E7" w:rsidRPr="00C35212" w:rsidRDefault="008324E7" w:rsidP="00EC4142">
            <w:pPr>
              <w:jc w:val="center"/>
              <w:rPr>
                <w:color w:val="000000" w:themeColor="text1"/>
                <w:sz w:val="26"/>
                <w:szCs w:val="26"/>
              </w:rPr>
            </w:pPr>
            <w:r>
              <w:rPr>
                <w:sz w:val="26"/>
                <w:szCs w:val="26"/>
              </w:rPr>
              <w:t>01</w:t>
            </w:r>
          </w:p>
        </w:tc>
        <w:tc>
          <w:tcPr>
            <w:tcW w:w="260" w:type="pct"/>
            <w:tcBorders>
              <w:top w:val="single" w:sz="4" w:space="0" w:color="auto"/>
              <w:left w:val="single" w:sz="4" w:space="0" w:color="auto"/>
              <w:bottom w:val="single" w:sz="4" w:space="0" w:color="auto"/>
              <w:right w:val="single" w:sz="4" w:space="0" w:color="auto"/>
            </w:tcBorders>
            <w:vAlign w:val="center"/>
          </w:tcPr>
          <w:p w14:paraId="4C20DDF6" w14:textId="3A9BF825" w:rsidR="008324E7" w:rsidRPr="00C35212" w:rsidRDefault="008324E7" w:rsidP="00EC4142">
            <w:pPr>
              <w:jc w:val="center"/>
              <w:rPr>
                <w:color w:val="000000" w:themeColor="text1"/>
                <w:sz w:val="26"/>
                <w:szCs w:val="26"/>
              </w:rPr>
            </w:pPr>
            <w:r>
              <w:rPr>
                <w:sz w:val="26"/>
                <w:szCs w:val="26"/>
              </w:rPr>
              <w:t>1994</w:t>
            </w:r>
          </w:p>
        </w:tc>
        <w:tc>
          <w:tcPr>
            <w:tcW w:w="1332" w:type="pct"/>
            <w:tcBorders>
              <w:top w:val="single" w:sz="4" w:space="0" w:color="auto"/>
              <w:left w:val="single" w:sz="4" w:space="0" w:color="auto"/>
              <w:bottom w:val="single" w:sz="4" w:space="0" w:color="auto"/>
              <w:right w:val="single" w:sz="4" w:space="0" w:color="auto"/>
            </w:tcBorders>
            <w:vAlign w:val="center"/>
          </w:tcPr>
          <w:p w14:paraId="23EFFDBC" w14:textId="0C8B7B09" w:rsidR="008324E7" w:rsidRPr="00C35212" w:rsidRDefault="008324E7" w:rsidP="00EC4142">
            <w:pPr>
              <w:jc w:val="both"/>
              <w:rPr>
                <w:color w:val="000000" w:themeColor="text1"/>
                <w:sz w:val="26"/>
                <w:szCs w:val="26"/>
              </w:rPr>
            </w:pPr>
            <w:r>
              <w:rPr>
                <w:sz w:val="26"/>
                <w:szCs w:val="26"/>
              </w:rPr>
              <w:t>Xã Cẩm Bình, huyện Cẩm Thủy, tỉnh Thanh Hóa</w:t>
            </w:r>
          </w:p>
        </w:tc>
        <w:tc>
          <w:tcPr>
            <w:tcW w:w="684" w:type="pct"/>
            <w:tcBorders>
              <w:top w:val="single" w:sz="4" w:space="0" w:color="auto"/>
              <w:left w:val="single" w:sz="4" w:space="0" w:color="auto"/>
              <w:bottom w:val="single" w:sz="4" w:space="0" w:color="auto"/>
              <w:right w:val="single" w:sz="4" w:space="0" w:color="auto"/>
            </w:tcBorders>
            <w:vAlign w:val="center"/>
          </w:tcPr>
          <w:p w14:paraId="48E5E731" w14:textId="77777777" w:rsidR="008324E7" w:rsidRPr="00C35212" w:rsidRDefault="008324E7" w:rsidP="00EC4142">
            <w:pPr>
              <w:ind w:right="7"/>
              <w:jc w:val="both"/>
              <w:rPr>
                <w:color w:val="000000"/>
                <w:spacing w:val="-6"/>
                <w:sz w:val="26"/>
                <w:szCs w:val="26"/>
                <w:lang w:eastAsia="ja-JP"/>
              </w:rPr>
            </w:pPr>
          </w:p>
        </w:tc>
      </w:tr>
      <w:tr w:rsidR="008324E7" w:rsidRPr="00C35212" w14:paraId="68EA2D10" w14:textId="77777777" w:rsidTr="008324E7">
        <w:trPr>
          <w:trHeight w:val="64"/>
          <w:jc w:val="center"/>
        </w:trPr>
        <w:tc>
          <w:tcPr>
            <w:tcW w:w="217" w:type="pct"/>
            <w:tcBorders>
              <w:top w:val="single" w:sz="4" w:space="0" w:color="auto"/>
              <w:left w:val="single" w:sz="4" w:space="0" w:color="auto"/>
              <w:bottom w:val="single" w:sz="4" w:space="0" w:color="auto"/>
              <w:right w:val="single" w:sz="4" w:space="0" w:color="auto"/>
            </w:tcBorders>
            <w:vAlign w:val="center"/>
          </w:tcPr>
          <w:p w14:paraId="411D5989"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1E00B99C" w14:textId="1314EFA8" w:rsidR="008324E7" w:rsidRPr="00C35212" w:rsidRDefault="008324E7" w:rsidP="00EC4142">
            <w:pPr>
              <w:jc w:val="center"/>
              <w:rPr>
                <w:color w:val="000000" w:themeColor="text1"/>
                <w:sz w:val="26"/>
                <w:szCs w:val="26"/>
              </w:rPr>
            </w:pPr>
            <w:r w:rsidRPr="002617C7">
              <w:rPr>
                <w:b/>
                <w:sz w:val="26"/>
                <w:szCs w:val="26"/>
              </w:rPr>
              <w:t>Hà Nội</w:t>
            </w:r>
          </w:p>
        </w:tc>
        <w:tc>
          <w:tcPr>
            <w:tcW w:w="743" w:type="pct"/>
            <w:tcBorders>
              <w:top w:val="single" w:sz="4" w:space="0" w:color="auto"/>
              <w:left w:val="single" w:sz="4" w:space="0" w:color="auto"/>
              <w:bottom w:val="single" w:sz="4" w:space="0" w:color="auto"/>
              <w:right w:val="single" w:sz="4" w:space="0" w:color="auto"/>
            </w:tcBorders>
            <w:vAlign w:val="center"/>
          </w:tcPr>
          <w:p w14:paraId="1CDD4B2C" w14:textId="253ACC89" w:rsidR="008324E7" w:rsidRPr="00C35212" w:rsidRDefault="008324E7" w:rsidP="00EC4142">
            <w:pPr>
              <w:jc w:val="both"/>
              <w:rPr>
                <w:color w:val="000000" w:themeColor="text1"/>
                <w:sz w:val="26"/>
                <w:szCs w:val="26"/>
              </w:rPr>
            </w:pPr>
            <w:r>
              <w:rPr>
                <w:sz w:val="26"/>
                <w:szCs w:val="26"/>
              </w:rPr>
              <w:t>Đoàn Thúy Hằng</w:t>
            </w:r>
          </w:p>
        </w:tc>
        <w:tc>
          <w:tcPr>
            <w:tcW w:w="370" w:type="pct"/>
            <w:tcBorders>
              <w:top w:val="single" w:sz="4" w:space="0" w:color="auto"/>
              <w:left w:val="single" w:sz="4" w:space="0" w:color="auto"/>
              <w:bottom w:val="single" w:sz="4" w:space="0" w:color="auto"/>
              <w:right w:val="single" w:sz="4" w:space="0" w:color="auto"/>
            </w:tcBorders>
            <w:vAlign w:val="center"/>
          </w:tcPr>
          <w:p w14:paraId="7099A4FB" w14:textId="42904D46" w:rsidR="008324E7" w:rsidRPr="008324E7" w:rsidRDefault="008324E7" w:rsidP="008324E7">
            <w:pPr>
              <w:jc w:val="center"/>
              <w:rPr>
                <w:sz w:val="26"/>
                <w:szCs w:val="26"/>
              </w:rPr>
            </w:pPr>
            <w:r w:rsidRPr="008324E7">
              <w:rPr>
                <w:sz w:val="26"/>
                <w:szCs w:val="26"/>
              </w:rPr>
              <w:t>23032</w:t>
            </w:r>
          </w:p>
        </w:tc>
        <w:tc>
          <w:tcPr>
            <w:tcW w:w="257" w:type="pct"/>
            <w:tcBorders>
              <w:top w:val="single" w:sz="4" w:space="0" w:color="auto"/>
              <w:left w:val="single" w:sz="4" w:space="0" w:color="auto"/>
              <w:bottom w:val="single" w:sz="4" w:space="0" w:color="auto"/>
              <w:right w:val="single" w:sz="4" w:space="0" w:color="auto"/>
            </w:tcBorders>
            <w:vAlign w:val="center"/>
          </w:tcPr>
          <w:p w14:paraId="515B34C2" w14:textId="7230EDDB" w:rsidR="008324E7" w:rsidRPr="00C35212" w:rsidRDefault="008324E7" w:rsidP="00EC4142">
            <w:pPr>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3303CED1" w14:textId="5DFBC8B5" w:rsidR="008324E7" w:rsidRPr="00C35212" w:rsidRDefault="008324E7" w:rsidP="00EC4142">
            <w:pPr>
              <w:jc w:val="center"/>
              <w:rPr>
                <w:color w:val="000000" w:themeColor="text1"/>
                <w:sz w:val="26"/>
                <w:szCs w:val="26"/>
              </w:rPr>
            </w:pPr>
            <w:r>
              <w:rPr>
                <w:sz w:val="26"/>
                <w:szCs w:val="26"/>
              </w:rPr>
              <w:t>x</w:t>
            </w:r>
          </w:p>
        </w:tc>
        <w:tc>
          <w:tcPr>
            <w:tcW w:w="183" w:type="pct"/>
            <w:tcBorders>
              <w:top w:val="single" w:sz="4" w:space="0" w:color="auto"/>
              <w:left w:val="single" w:sz="4" w:space="0" w:color="auto"/>
              <w:bottom w:val="single" w:sz="4" w:space="0" w:color="auto"/>
              <w:right w:val="single" w:sz="4" w:space="0" w:color="auto"/>
            </w:tcBorders>
            <w:vAlign w:val="center"/>
          </w:tcPr>
          <w:p w14:paraId="342207AF" w14:textId="1F4FA9B0" w:rsidR="008324E7" w:rsidRPr="00C35212" w:rsidRDefault="008324E7" w:rsidP="00EC4142">
            <w:pPr>
              <w:jc w:val="center"/>
              <w:rPr>
                <w:color w:val="000000" w:themeColor="text1"/>
                <w:sz w:val="26"/>
                <w:szCs w:val="26"/>
              </w:rPr>
            </w:pPr>
            <w:r>
              <w:rPr>
                <w:sz w:val="26"/>
                <w:szCs w:val="26"/>
              </w:rPr>
              <w:t>19</w:t>
            </w:r>
          </w:p>
        </w:tc>
        <w:tc>
          <w:tcPr>
            <w:tcW w:w="178" w:type="pct"/>
            <w:tcBorders>
              <w:top w:val="single" w:sz="4" w:space="0" w:color="auto"/>
              <w:left w:val="single" w:sz="4" w:space="0" w:color="auto"/>
              <w:bottom w:val="single" w:sz="4" w:space="0" w:color="auto"/>
              <w:right w:val="single" w:sz="4" w:space="0" w:color="auto"/>
            </w:tcBorders>
            <w:vAlign w:val="center"/>
          </w:tcPr>
          <w:p w14:paraId="188DA3A9" w14:textId="4E2D87EC" w:rsidR="008324E7" w:rsidRPr="00C35212" w:rsidRDefault="008324E7" w:rsidP="00EC4142">
            <w:pPr>
              <w:jc w:val="center"/>
              <w:rPr>
                <w:color w:val="000000" w:themeColor="text1"/>
                <w:sz w:val="26"/>
                <w:szCs w:val="26"/>
              </w:rPr>
            </w:pPr>
            <w:r>
              <w:rPr>
                <w:sz w:val="26"/>
                <w:szCs w:val="26"/>
              </w:rPr>
              <w:t>10</w:t>
            </w:r>
          </w:p>
        </w:tc>
        <w:tc>
          <w:tcPr>
            <w:tcW w:w="260" w:type="pct"/>
            <w:tcBorders>
              <w:top w:val="single" w:sz="4" w:space="0" w:color="auto"/>
              <w:left w:val="single" w:sz="4" w:space="0" w:color="auto"/>
              <w:bottom w:val="single" w:sz="4" w:space="0" w:color="auto"/>
              <w:right w:val="single" w:sz="4" w:space="0" w:color="auto"/>
            </w:tcBorders>
            <w:vAlign w:val="center"/>
          </w:tcPr>
          <w:p w14:paraId="0CCC5121" w14:textId="43C45169" w:rsidR="008324E7" w:rsidRPr="00C35212" w:rsidRDefault="008324E7" w:rsidP="00EC4142">
            <w:pPr>
              <w:jc w:val="center"/>
              <w:rPr>
                <w:color w:val="000000" w:themeColor="text1"/>
                <w:sz w:val="26"/>
                <w:szCs w:val="26"/>
              </w:rPr>
            </w:pPr>
            <w:r>
              <w:rPr>
                <w:sz w:val="26"/>
                <w:szCs w:val="26"/>
              </w:rPr>
              <w:t>1978</w:t>
            </w:r>
          </w:p>
        </w:tc>
        <w:tc>
          <w:tcPr>
            <w:tcW w:w="1332" w:type="pct"/>
            <w:tcBorders>
              <w:top w:val="single" w:sz="4" w:space="0" w:color="auto"/>
              <w:left w:val="single" w:sz="4" w:space="0" w:color="auto"/>
              <w:bottom w:val="single" w:sz="4" w:space="0" w:color="auto"/>
              <w:right w:val="single" w:sz="4" w:space="0" w:color="auto"/>
            </w:tcBorders>
            <w:vAlign w:val="center"/>
          </w:tcPr>
          <w:p w14:paraId="15512473" w14:textId="5D73F977" w:rsidR="008324E7" w:rsidRPr="00C35212" w:rsidRDefault="008324E7" w:rsidP="00EC4142">
            <w:pPr>
              <w:jc w:val="both"/>
              <w:rPr>
                <w:color w:val="000000" w:themeColor="text1"/>
                <w:sz w:val="26"/>
                <w:szCs w:val="26"/>
              </w:rPr>
            </w:pPr>
            <w:r>
              <w:rPr>
                <w:sz w:val="26"/>
                <w:szCs w:val="26"/>
              </w:rPr>
              <w:t>Phường Đồng Tâm, quận Hai Bà Trưng, thành phố Hà Nội</w:t>
            </w:r>
          </w:p>
        </w:tc>
        <w:tc>
          <w:tcPr>
            <w:tcW w:w="684" w:type="pct"/>
            <w:tcBorders>
              <w:top w:val="single" w:sz="4" w:space="0" w:color="auto"/>
              <w:left w:val="single" w:sz="4" w:space="0" w:color="auto"/>
              <w:bottom w:val="single" w:sz="4" w:space="0" w:color="auto"/>
              <w:right w:val="single" w:sz="4" w:space="0" w:color="auto"/>
            </w:tcBorders>
            <w:vAlign w:val="center"/>
          </w:tcPr>
          <w:p w14:paraId="64F011DD" w14:textId="77777777" w:rsidR="008324E7" w:rsidRPr="00C35212" w:rsidRDefault="008324E7" w:rsidP="00EC4142">
            <w:pPr>
              <w:ind w:right="7"/>
              <w:jc w:val="both"/>
              <w:rPr>
                <w:color w:val="000000"/>
                <w:spacing w:val="-6"/>
                <w:sz w:val="26"/>
                <w:szCs w:val="26"/>
                <w:lang w:eastAsia="ja-JP"/>
              </w:rPr>
            </w:pPr>
          </w:p>
        </w:tc>
      </w:tr>
      <w:tr w:rsidR="008324E7" w:rsidRPr="00C35212" w14:paraId="6E10D078" w14:textId="77777777" w:rsidTr="008324E7">
        <w:trPr>
          <w:trHeight w:val="64"/>
          <w:jc w:val="center"/>
        </w:trPr>
        <w:tc>
          <w:tcPr>
            <w:tcW w:w="217" w:type="pct"/>
            <w:tcBorders>
              <w:top w:val="single" w:sz="4" w:space="0" w:color="auto"/>
              <w:left w:val="single" w:sz="4" w:space="0" w:color="auto"/>
              <w:bottom w:val="single" w:sz="4" w:space="0" w:color="auto"/>
              <w:right w:val="single" w:sz="4" w:space="0" w:color="auto"/>
            </w:tcBorders>
            <w:vAlign w:val="center"/>
          </w:tcPr>
          <w:p w14:paraId="4DF9A3A9"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7D087683" w14:textId="7004E387" w:rsidR="008324E7" w:rsidRPr="00C35212" w:rsidRDefault="008324E7" w:rsidP="00EC4142">
            <w:pPr>
              <w:jc w:val="center"/>
              <w:rPr>
                <w:color w:val="000000" w:themeColor="text1"/>
                <w:sz w:val="26"/>
                <w:szCs w:val="26"/>
              </w:rPr>
            </w:pPr>
            <w:r w:rsidRPr="002617C7">
              <w:rPr>
                <w:b/>
                <w:sz w:val="26"/>
                <w:szCs w:val="26"/>
              </w:rPr>
              <w:t>Hà Nội</w:t>
            </w:r>
          </w:p>
        </w:tc>
        <w:tc>
          <w:tcPr>
            <w:tcW w:w="743" w:type="pct"/>
            <w:tcBorders>
              <w:top w:val="single" w:sz="4" w:space="0" w:color="auto"/>
              <w:left w:val="single" w:sz="4" w:space="0" w:color="auto"/>
              <w:bottom w:val="single" w:sz="4" w:space="0" w:color="auto"/>
              <w:right w:val="single" w:sz="4" w:space="0" w:color="auto"/>
            </w:tcBorders>
            <w:vAlign w:val="center"/>
          </w:tcPr>
          <w:p w14:paraId="48B783EA" w14:textId="0699A164" w:rsidR="008324E7" w:rsidRPr="00C35212" w:rsidRDefault="008324E7" w:rsidP="00EC4142">
            <w:pPr>
              <w:jc w:val="both"/>
              <w:rPr>
                <w:color w:val="000000" w:themeColor="text1"/>
                <w:sz w:val="26"/>
                <w:szCs w:val="26"/>
              </w:rPr>
            </w:pPr>
            <w:r>
              <w:rPr>
                <w:sz w:val="26"/>
                <w:szCs w:val="26"/>
              </w:rPr>
              <w:t>Nguyễn Lan Hương</w:t>
            </w:r>
          </w:p>
        </w:tc>
        <w:tc>
          <w:tcPr>
            <w:tcW w:w="370" w:type="pct"/>
            <w:tcBorders>
              <w:top w:val="single" w:sz="4" w:space="0" w:color="auto"/>
              <w:left w:val="single" w:sz="4" w:space="0" w:color="auto"/>
              <w:bottom w:val="single" w:sz="4" w:space="0" w:color="auto"/>
              <w:right w:val="single" w:sz="4" w:space="0" w:color="auto"/>
            </w:tcBorders>
            <w:vAlign w:val="center"/>
          </w:tcPr>
          <w:p w14:paraId="434C7974" w14:textId="34F150A5" w:rsidR="008324E7" w:rsidRPr="008324E7" w:rsidRDefault="008324E7" w:rsidP="008324E7">
            <w:pPr>
              <w:jc w:val="center"/>
              <w:rPr>
                <w:sz w:val="26"/>
                <w:szCs w:val="26"/>
              </w:rPr>
            </w:pPr>
            <w:r w:rsidRPr="008324E7">
              <w:rPr>
                <w:sz w:val="26"/>
                <w:szCs w:val="26"/>
              </w:rPr>
              <w:t>23033</w:t>
            </w:r>
          </w:p>
        </w:tc>
        <w:tc>
          <w:tcPr>
            <w:tcW w:w="257" w:type="pct"/>
            <w:tcBorders>
              <w:top w:val="single" w:sz="4" w:space="0" w:color="auto"/>
              <w:left w:val="single" w:sz="4" w:space="0" w:color="auto"/>
              <w:bottom w:val="single" w:sz="4" w:space="0" w:color="auto"/>
              <w:right w:val="single" w:sz="4" w:space="0" w:color="auto"/>
            </w:tcBorders>
            <w:vAlign w:val="center"/>
          </w:tcPr>
          <w:p w14:paraId="67DC41FC" w14:textId="3FCE5EA3" w:rsidR="008324E7" w:rsidRPr="00C35212" w:rsidRDefault="008324E7" w:rsidP="00EC4142">
            <w:pPr>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07DC6181" w14:textId="45363FA5" w:rsidR="008324E7" w:rsidRPr="00C35212" w:rsidRDefault="008324E7" w:rsidP="00EC4142">
            <w:pPr>
              <w:jc w:val="center"/>
              <w:rPr>
                <w:color w:val="000000" w:themeColor="text1"/>
                <w:sz w:val="26"/>
                <w:szCs w:val="26"/>
              </w:rPr>
            </w:pPr>
            <w:r>
              <w:rPr>
                <w:sz w:val="26"/>
                <w:szCs w:val="26"/>
              </w:rPr>
              <w:t>x</w:t>
            </w:r>
          </w:p>
        </w:tc>
        <w:tc>
          <w:tcPr>
            <w:tcW w:w="183" w:type="pct"/>
            <w:tcBorders>
              <w:top w:val="single" w:sz="4" w:space="0" w:color="auto"/>
              <w:left w:val="single" w:sz="4" w:space="0" w:color="auto"/>
              <w:bottom w:val="single" w:sz="4" w:space="0" w:color="auto"/>
              <w:right w:val="single" w:sz="4" w:space="0" w:color="auto"/>
            </w:tcBorders>
            <w:vAlign w:val="center"/>
          </w:tcPr>
          <w:p w14:paraId="2C953621" w14:textId="4D34689E" w:rsidR="008324E7" w:rsidRPr="00C35212" w:rsidRDefault="008324E7" w:rsidP="00EC4142">
            <w:pPr>
              <w:jc w:val="center"/>
              <w:rPr>
                <w:color w:val="000000" w:themeColor="text1"/>
                <w:sz w:val="26"/>
                <w:szCs w:val="26"/>
              </w:rPr>
            </w:pPr>
            <w:r>
              <w:rPr>
                <w:sz w:val="26"/>
                <w:szCs w:val="26"/>
              </w:rPr>
              <w:t>02</w:t>
            </w:r>
          </w:p>
        </w:tc>
        <w:tc>
          <w:tcPr>
            <w:tcW w:w="178" w:type="pct"/>
            <w:tcBorders>
              <w:top w:val="single" w:sz="4" w:space="0" w:color="auto"/>
              <w:left w:val="single" w:sz="4" w:space="0" w:color="auto"/>
              <w:bottom w:val="single" w:sz="4" w:space="0" w:color="auto"/>
              <w:right w:val="single" w:sz="4" w:space="0" w:color="auto"/>
            </w:tcBorders>
            <w:vAlign w:val="center"/>
          </w:tcPr>
          <w:p w14:paraId="734A6687" w14:textId="6E9E60C5" w:rsidR="008324E7" w:rsidRPr="00C35212" w:rsidRDefault="008324E7" w:rsidP="00EC4142">
            <w:pPr>
              <w:jc w:val="center"/>
              <w:rPr>
                <w:color w:val="000000" w:themeColor="text1"/>
                <w:sz w:val="26"/>
                <w:szCs w:val="26"/>
              </w:rPr>
            </w:pPr>
            <w:r>
              <w:rPr>
                <w:sz w:val="26"/>
                <w:szCs w:val="26"/>
              </w:rPr>
              <w:t>9</w:t>
            </w:r>
          </w:p>
        </w:tc>
        <w:tc>
          <w:tcPr>
            <w:tcW w:w="260" w:type="pct"/>
            <w:tcBorders>
              <w:top w:val="single" w:sz="4" w:space="0" w:color="auto"/>
              <w:left w:val="single" w:sz="4" w:space="0" w:color="auto"/>
              <w:bottom w:val="single" w:sz="4" w:space="0" w:color="auto"/>
              <w:right w:val="single" w:sz="4" w:space="0" w:color="auto"/>
            </w:tcBorders>
            <w:vAlign w:val="center"/>
          </w:tcPr>
          <w:p w14:paraId="084C4162" w14:textId="4CF34A92" w:rsidR="008324E7" w:rsidRPr="00C35212" w:rsidRDefault="008324E7" w:rsidP="00EC4142">
            <w:pPr>
              <w:jc w:val="center"/>
              <w:rPr>
                <w:color w:val="000000" w:themeColor="text1"/>
                <w:sz w:val="26"/>
                <w:szCs w:val="26"/>
              </w:rPr>
            </w:pPr>
            <w:r>
              <w:rPr>
                <w:sz w:val="26"/>
                <w:szCs w:val="26"/>
              </w:rPr>
              <w:t>1991</w:t>
            </w:r>
          </w:p>
        </w:tc>
        <w:tc>
          <w:tcPr>
            <w:tcW w:w="1332" w:type="pct"/>
            <w:tcBorders>
              <w:top w:val="single" w:sz="4" w:space="0" w:color="auto"/>
              <w:left w:val="single" w:sz="4" w:space="0" w:color="auto"/>
              <w:bottom w:val="single" w:sz="4" w:space="0" w:color="auto"/>
              <w:right w:val="single" w:sz="4" w:space="0" w:color="auto"/>
            </w:tcBorders>
            <w:vAlign w:val="center"/>
          </w:tcPr>
          <w:p w14:paraId="7074F549" w14:textId="2C80972F" w:rsidR="008324E7" w:rsidRPr="00C35212" w:rsidRDefault="008324E7" w:rsidP="00EC4142">
            <w:pPr>
              <w:jc w:val="both"/>
              <w:rPr>
                <w:color w:val="000000" w:themeColor="text1"/>
                <w:sz w:val="26"/>
                <w:szCs w:val="26"/>
              </w:rPr>
            </w:pPr>
            <w:r>
              <w:rPr>
                <w:sz w:val="26"/>
                <w:szCs w:val="26"/>
              </w:rPr>
              <w:t>Phường Quang Trung, quận Hà Đông, thành phố Hà Nội</w:t>
            </w:r>
          </w:p>
        </w:tc>
        <w:tc>
          <w:tcPr>
            <w:tcW w:w="684" w:type="pct"/>
            <w:tcBorders>
              <w:top w:val="single" w:sz="4" w:space="0" w:color="auto"/>
              <w:left w:val="single" w:sz="4" w:space="0" w:color="auto"/>
              <w:bottom w:val="single" w:sz="4" w:space="0" w:color="auto"/>
              <w:right w:val="single" w:sz="4" w:space="0" w:color="auto"/>
            </w:tcBorders>
            <w:vAlign w:val="center"/>
          </w:tcPr>
          <w:p w14:paraId="51F2E38F" w14:textId="77777777" w:rsidR="008324E7" w:rsidRPr="00C35212" w:rsidRDefault="008324E7" w:rsidP="00EC4142">
            <w:pPr>
              <w:ind w:right="7"/>
              <w:jc w:val="both"/>
              <w:rPr>
                <w:color w:val="000000"/>
                <w:spacing w:val="-6"/>
                <w:sz w:val="26"/>
                <w:szCs w:val="26"/>
                <w:lang w:eastAsia="ja-JP"/>
              </w:rPr>
            </w:pPr>
          </w:p>
        </w:tc>
      </w:tr>
      <w:tr w:rsidR="008324E7" w:rsidRPr="00C35212" w14:paraId="70898624" w14:textId="77777777" w:rsidTr="008324E7">
        <w:trPr>
          <w:trHeight w:val="64"/>
          <w:jc w:val="center"/>
        </w:trPr>
        <w:tc>
          <w:tcPr>
            <w:tcW w:w="217" w:type="pct"/>
            <w:tcBorders>
              <w:top w:val="single" w:sz="4" w:space="0" w:color="auto"/>
              <w:left w:val="single" w:sz="4" w:space="0" w:color="auto"/>
              <w:bottom w:val="single" w:sz="4" w:space="0" w:color="auto"/>
              <w:right w:val="single" w:sz="4" w:space="0" w:color="auto"/>
            </w:tcBorders>
            <w:vAlign w:val="center"/>
          </w:tcPr>
          <w:p w14:paraId="1601A4B2"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5817EE85" w14:textId="63F34375" w:rsidR="008324E7" w:rsidRPr="00C35212" w:rsidRDefault="008324E7" w:rsidP="00EC4142">
            <w:pPr>
              <w:jc w:val="center"/>
              <w:rPr>
                <w:color w:val="000000" w:themeColor="text1"/>
                <w:sz w:val="26"/>
                <w:szCs w:val="26"/>
              </w:rPr>
            </w:pPr>
            <w:r w:rsidRPr="002617C7">
              <w:rPr>
                <w:b/>
                <w:sz w:val="26"/>
                <w:szCs w:val="26"/>
              </w:rPr>
              <w:t>Hà Nội</w:t>
            </w:r>
          </w:p>
        </w:tc>
        <w:tc>
          <w:tcPr>
            <w:tcW w:w="743" w:type="pct"/>
            <w:tcBorders>
              <w:top w:val="single" w:sz="4" w:space="0" w:color="auto"/>
              <w:left w:val="single" w:sz="4" w:space="0" w:color="auto"/>
              <w:bottom w:val="single" w:sz="4" w:space="0" w:color="auto"/>
              <w:right w:val="single" w:sz="4" w:space="0" w:color="auto"/>
            </w:tcBorders>
            <w:vAlign w:val="center"/>
          </w:tcPr>
          <w:p w14:paraId="29264473" w14:textId="066FC230" w:rsidR="008324E7" w:rsidRPr="00C35212" w:rsidRDefault="008324E7" w:rsidP="00EC4142">
            <w:pPr>
              <w:jc w:val="both"/>
              <w:rPr>
                <w:color w:val="000000" w:themeColor="text1"/>
                <w:sz w:val="26"/>
                <w:szCs w:val="26"/>
              </w:rPr>
            </w:pPr>
            <w:r>
              <w:rPr>
                <w:sz w:val="26"/>
                <w:szCs w:val="26"/>
              </w:rPr>
              <w:t>Nguyễn Thị Hải Anh</w:t>
            </w:r>
          </w:p>
        </w:tc>
        <w:tc>
          <w:tcPr>
            <w:tcW w:w="370" w:type="pct"/>
            <w:tcBorders>
              <w:top w:val="single" w:sz="4" w:space="0" w:color="auto"/>
              <w:left w:val="single" w:sz="4" w:space="0" w:color="auto"/>
              <w:bottom w:val="single" w:sz="4" w:space="0" w:color="auto"/>
              <w:right w:val="single" w:sz="4" w:space="0" w:color="auto"/>
            </w:tcBorders>
            <w:vAlign w:val="center"/>
          </w:tcPr>
          <w:p w14:paraId="3C1CCB57" w14:textId="28AF9818" w:rsidR="008324E7" w:rsidRPr="008324E7" w:rsidRDefault="008324E7" w:rsidP="008324E7">
            <w:pPr>
              <w:jc w:val="center"/>
              <w:rPr>
                <w:sz w:val="26"/>
                <w:szCs w:val="26"/>
              </w:rPr>
            </w:pPr>
            <w:r w:rsidRPr="008324E7">
              <w:rPr>
                <w:sz w:val="26"/>
                <w:szCs w:val="26"/>
              </w:rPr>
              <w:t>23034</w:t>
            </w:r>
          </w:p>
        </w:tc>
        <w:tc>
          <w:tcPr>
            <w:tcW w:w="257" w:type="pct"/>
            <w:tcBorders>
              <w:top w:val="single" w:sz="4" w:space="0" w:color="auto"/>
              <w:left w:val="single" w:sz="4" w:space="0" w:color="auto"/>
              <w:bottom w:val="single" w:sz="4" w:space="0" w:color="auto"/>
              <w:right w:val="single" w:sz="4" w:space="0" w:color="auto"/>
            </w:tcBorders>
            <w:vAlign w:val="center"/>
          </w:tcPr>
          <w:p w14:paraId="37B1A119" w14:textId="00CFFDC5" w:rsidR="008324E7" w:rsidRPr="00C35212" w:rsidRDefault="008324E7" w:rsidP="00EC4142">
            <w:pPr>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347E036A" w14:textId="5C34BF3D" w:rsidR="008324E7" w:rsidRPr="00C35212" w:rsidRDefault="008324E7" w:rsidP="00EC4142">
            <w:pPr>
              <w:jc w:val="center"/>
              <w:rPr>
                <w:color w:val="000000" w:themeColor="text1"/>
                <w:sz w:val="26"/>
                <w:szCs w:val="26"/>
              </w:rPr>
            </w:pPr>
            <w:r>
              <w:rPr>
                <w:sz w:val="26"/>
                <w:szCs w:val="26"/>
              </w:rPr>
              <w:t>x</w:t>
            </w:r>
          </w:p>
        </w:tc>
        <w:tc>
          <w:tcPr>
            <w:tcW w:w="183" w:type="pct"/>
            <w:tcBorders>
              <w:top w:val="single" w:sz="4" w:space="0" w:color="auto"/>
              <w:left w:val="single" w:sz="4" w:space="0" w:color="auto"/>
              <w:bottom w:val="single" w:sz="4" w:space="0" w:color="auto"/>
              <w:right w:val="single" w:sz="4" w:space="0" w:color="auto"/>
            </w:tcBorders>
            <w:vAlign w:val="center"/>
          </w:tcPr>
          <w:p w14:paraId="6155D059" w14:textId="6E9966D7" w:rsidR="008324E7" w:rsidRPr="00C35212" w:rsidRDefault="008324E7" w:rsidP="00EC4142">
            <w:pPr>
              <w:jc w:val="center"/>
              <w:rPr>
                <w:color w:val="000000" w:themeColor="text1"/>
                <w:sz w:val="26"/>
                <w:szCs w:val="26"/>
              </w:rPr>
            </w:pPr>
            <w:r>
              <w:rPr>
                <w:sz w:val="26"/>
                <w:szCs w:val="26"/>
              </w:rPr>
              <w:t>30</w:t>
            </w:r>
          </w:p>
        </w:tc>
        <w:tc>
          <w:tcPr>
            <w:tcW w:w="178" w:type="pct"/>
            <w:tcBorders>
              <w:top w:val="single" w:sz="4" w:space="0" w:color="auto"/>
              <w:left w:val="single" w:sz="4" w:space="0" w:color="auto"/>
              <w:bottom w:val="single" w:sz="4" w:space="0" w:color="auto"/>
              <w:right w:val="single" w:sz="4" w:space="0" w:color="auto"/>
            </w:tcBorders>
            <w:vAlign w:val="center"/>
          </w:tcPr>
          <w:p w14:paraId="3426D42E" w14:textId="0E0B4496" w:rsidR="008324E7" w:rsidRPr="00C35212" w:rsidRDefault="008324E7" w:rsidP="00EC4142">
            <w:pPr>
              <w:jc w:val="center"/>
              <w:rPr>
                <w:color w:val="000000" w:themeColor="text1"/>
                <w:sz w:val="26"/>
                <w:szCs w:val="26"/>
              </w:rPr>
            </w:pPr>
            <w:r>
              <w:rPr>
                <w:sz w:val="26"/>
                <w:szCs w:val="26"/>
              </w:rPr>
              <w:t>9</w:t>
            </w:r>
          </w:p>
        </w:tc>
        <w:tc>
          <w:tcPr>
            <w:tcW w:w="260" w:type="pct"/>
            <w:tcBorders>
              <w:top w:val="single" w:sz="4" w:space="0" w:color="auto"/>
              <w:left w:val="single" w:sz="4" w:space="0" w:color="auto"/>
              <w:bottom w:val="single" w:sz="4" w:space="0" w:color="auto"/>
              <w:right w:val="single" w:sz="4" w:space="0" w:color="auto"/>
            </w:tcBorders>
            <w:vAlign w:val="center"/>
          </w:tcPr>
          <w:p w14:paraId="50A6A720" w14:textId="6152F958" w:rsidR="008324E7" w:rsidRPr="00C35212" w:rsidRDefault="008324E7" w:rsidP="00EC4142">
            <w:pPr>
              <w:jc w:val="center"/>
              <w:rPr>
                <w:color w:val="000000" w:themeColor="text1"/>
                <w:sz w:val="26"/>
                <w:szCs w:val="26"/>
              </w:rPr>
            </w:pPr>
            <w:r>
              <w:rPr>
                <w:sz w:val="26"/>
                <w:szCs w:val="26"/>
              </w:rPr>
              <w:t>1979</w:t>
            </w:r>
          </w:p>
        </w:tc>
        <w:tc>
          <w:tcPr>
            <w:tcW w:w="1332" w:type="pct"/>
            <w:tcBorders>
              <w:top w:val="single" w:sz="4" w:space="0" w:color="auto"/>
              <w:left w:val="single" w:sz="4" w:space="0" w:color="auto"/>
              <w:bottom w:val="single" w:sz="4" w:space="0" w:color="auto"/>
              <w:right w:val="single" w:sz="4" w:space="0" w:color="auto"/>
            </w:tcBorders>
            <w:vAlign w:val="center"/>
          </w:tcPr>
          <w:p w14:paraId="24665C3B" w14:textId="4734906A" w:rsidR="008324E7" w:rsidRPr="00C35212" w:rsidRDefault="008324E7" w:rsidP="00EC4142">
            <w:pPr>
              <w:jc w:val="both"/>
              <w:rPr>
                <w:color w:val="000000" w:themeColor="text1"/>
                <w:sz w:val="26"/>
                <w:szCs w:val="26"/>
              </w:rPr>
            </w:pPr>
            <w:r>
              <w:rPr>
                <w:sz w:val="26"/>
                <w:szCs w:val="26"/>
              </w:rPr>
              <w:t>Phường Kim Liên, quận Đống Đa, thành phố Hà Nội</w:t>
            </w:r>
          </w:p>
        </w:tc>
        <w:tc>
          <w:tcPr>
            <w:tcW w:w="684" w:type="pct"/>
            <w:tcBorders>
              <w:top w:val="single" w:sz="4" w:space="0" w:color="auto"/>
              <w:left w:val="single" w:sz="4" w:space="0" w:color="auto"/>
              <w:bottom w:val="single" w:sz="4" w:space="0" w:color="auto"/>
              <w:right w:val="single" w:sz="4" w:space="0" w:color="auto"/>
            </w:tcBorders>
            <w:vAlign w:val="center"/>
          </w:tcPr>
          <w:p w14:paraId="05ED029A" w14:textId="77777777" w:rsidR="008324E7" w:rsidRPr="00C35212" w:rsidRDefault="008324E7" w:rsidP="00EC4142">
            <w:pPr>
              <w:ind w:right="7"/>
              <w:jc w:val="both"/>
              <w:rPr>
                <w:color w:val="000000"/>
                <w:spacing w:val="-6"/>
                <w:sz w:val="26"/>
                <w:szCs w:val="26"/>
                <w:lang w:eastAsia="ja-JP"/>
              </w:rPr>
            </w:pPr>
          </w:p>
        </w:tc>
      </w:tr>
      <w:tr w:rsidR="008324E7" w:rsidRPr="00C35212" w14:paraId="7879EF8F" w14:textId="77777777" w:rsidTr="00CA7B74">
        <w:trPr>
          <w:jc w:val="center"/>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03233376" w14:textId="77777777" w:rsidR="008324E7" w:rsidRPr="00C35212" w:rsidRDefault="008324E7" w:rsidP="00EC4142">
            <w:pPr>
              <w:ind w:right="6" w:hanging="9"/>
              <w:rPr>
                <w:color w:val="000000"/>
                <w:sz w:val="26"/>
                <w:szCs w:val="26"/>
                <w:lang w:val="nl-NL" w:eastAsia="ja-JP"/>
              </w:rPr>
            </w:pPr>
            <w:r w:rsidRPr="00C35212">
              <w:rPr>
                <w:b/>
                <w:color w:val="000000"/>
                <w:sz w:val="26"/>
                <w:szCs w:val="26"/>
                <w:lang w:val="nl-NL" w:eastAsia="ja-JP"/>
              </w:rPr>
              <w:t>II. TRƯỜNG HỢP ĐƯỢC MIỄN ĐÀO TẠO VÀ TẬP SỰ HÀNH NGHỀ LUẬT SƯ</w:t>
            </w:r>
          </w:p>
        </w:tc>
      </w:tr>
      <w:tr w:rsidR="008324E7" w:rsidRPr="00C35212" w14:paraId="54FA2DF5" w14:textId="77777777" w:rsidTr="008324E7">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78E83BE8" w14:textId="77777777" w:rsidR="008324E7" w:rsidRPr="00C35212" w:rsidRDefault="008324E7" w:rsidP="00EC4142">
            <w:pPr>
              <w:numPr>
                <w:ilvl w:val="0"/>
                <w:numId w:val="1"/>
              </w:numPr>
              <w:ind w:left="227" w:hanging="9"/>
              <w:jc w:val="center"/>
              <w:rPr>
                <w:color w:val="000000"/>
                <w:sz w:val="26"/>
                <w:szCs w:val="26"/>
                <w:lang w:eastAsia="ja-JP"/>
              </w:rPr>
            </w:pPr>
            <w:bookmarkStart w:id="0" w:name="_GoBack" w:colFirst="3" w:colLast="3"/>
          </w:p>
        </w:tc>
        <w:tc>
          <w:tcPr>
            <w:tcW w:w="593" w:type="pct"/>
            <w:tcBorders>
              <w:top w:val="single" w:sz="4" w:space="0" w:color="auto"/>
              <w:left w:val="single" w:sz="4" w:space="0" w:color="auto"/>
              <w:bottom w:val="single" w:sz="4" w:space="0" w:color="auto"/>
              <w:right w:val="single" w:sz="4" w:space="0" w:color="auto"/>
            </w:tcBorders>
            <w:vAlign w:val="center"/>
          </w:tcPr>
          <w:p w14:paraId="004F26E6" w14:textId="4C32656C" w:rsidR="008324E7" w:rsidRPr="00C35212" w:rsidRDefault="008324E7" w:rsidP="00EC4142">
            <w:pPr>
              <w:jc w:val="center"/>
              <w:rPr>
                <w:color w:val="000000" w:themeColor="text1"/>
                <w:sz w:val="26"/>
                <w:szCs w:val="26"/>
              </w:rPr>
            </w:pPr>
            <w:r w:rsidRPr="003A5100">
              <w:rPr>
                <w:b/>
                <w:sz w:val="26"/>
                <w:szCs w:val="26"/>
              </w:rPr>
              <w:t>Hà Nội</w:t>
            </w:r>
          </w:p>
        </w:tc>
        <w:tc>
          <w:tcPr>
            <w:tcW w:w="743" w:type="pct"/>
            <w:tcBorders>
              <w:top w:val="single" w:sz="4" w:space="0" w:color="auto"/>
              <w:left w:val="single" w:sz="4" w:space="0" w:color="auto"/>
              <w:bottom w:val="single" w:sz="4" w:space="0" w:color="auto"/>
              <w:right w:val="single" w:sz="4" w:space="0" w:color="auto"/>
            </w:tcBorders>
            <w:vAlign w:val="center"/>
          </w:tcPr>
          <w:p w14:paraId="77940384" w14:textId="4469D08D" w:rsidR="008324E7" w:rsidRPr="00C35212" w:rsidRDefault="008324E7" w:rsidP="00EC4142">
            <w:pPr>
              <w:jc w:val="both"/>
              <w:rPr>
                <w:color w:val="000000" w:themeColor="text1"/>
                <w:sz w:val="26"/>
                <w:szCs w:val="26"/>
              </w:rPr>
            </w:pPr>
            <w:r w:rsidRPr="003A5100">
              <w:rPr>
                <w:sz w:val="26"/>
                <w:szCs w:val="26"/>
              </w:rPr>
              <w:t xml:space="preserve">Nguyễn </w:t>
            </w:r>
            <w:r>
              <w:rPr>
                <w:sz w:val="26"/>
                <w:szCs w:val="26"/>
              </w:rPr>
              <w:t>Văn Hưng</w:t>
            </w:r>
          </w:p>
        </w:tc>
        <w:tc>
          <w:tcPr>
            <w:tcW w:w="370" w:type="pct"/>
            <w:tcBorders>
              <w:top w:val="single" w:sz="4" w:space="0" w:color="auto"/>
              <w:left w:val="single" w:sz="4" w:space="0" w:color="auto"/>
              <w:bottom w:val="single" w:sz="4" w:space="0" w:color="auto"/>
              <w:right w:val="single" w:sz="4" w:space="0" w:color="auto"/>
            </w:tcBorders>
            <w:vAlign w:val="center"/>
          </w:tcPr>
          <w:p w14:paraId="0457E77A" w14:textId="37D9472F" w:rsidR="008324E7" w:rsidRPr="008324E7" w:rsidRDefault="008324E7" w:rsidP="008324E7">
            <w:pPr>
              <w:jc w:val="center"/>
              <w:rPr>
                <w:sz w:val="26"/>
                <w:szCs w:val="26"/>
              </w:rPr>
            </w:pPr>
            <w:r w:rsidRPr="008324E7">
              <w:rPr>
                <w:sz w:val="26"/>
                <w:szCs w:val="26"/>
              </w:rPr>
              <w:t>23035</w:t>
            </w:r>
          </w:p>
        </w:tc>
        <w:tc>
          <w:tcPr>
            <w:tcW w:w="257" w:type="pct"/>
            <w:tcBorders>
              <w:top w:val="single" w:sz="4" w:space="0" w:color="auto"/>
              <w:left w:val="single" w:sz="4" w:space="0" w:color="auto"/>
              <w:bottom w:val="single" w:sz="4" w:space="0" w:color="auto"/>
              <w:right w:val="single" w:sz="4" w:space="0" w:color="auto"/>
            </w:tcBorders>
            <w:vAlign w:val="center"/>
          </w:tcPr>
          <w:p w14:paraId="3B57F33C" w14:textId="10B492BB" w:rsidR="008324E7" w:rsidRPr="00C35212" w:rsidRDefault="008324E7" w:rsidP="00EC4142">
            <w:pPr>
              <w:jc w:val="center"/>
              <w:rPr>
                <w:color w:val="000000" w:themeColor="text1"/>
                <w:sz w:val="26"/>
                <w:szCs w:val="26"/>
              </w:rPr>
            </w:pPr>
            <w:r w:rsidRPr="003A5100">
              <w:rPr>
                <w:sz w:val="26"/>
                <w:szCs w:val="26"/>
              </w:rPr>
              <w:t>x</w:t>
            </w:r>
          </w:p>
        </w:tc>
        <w:tc>
          <w:tcPr>
            <w:tcW w:w="183" w:type="pct"/>
            <w:tcBorders>
              <w:top w:val="single" w:sz="4" w:space="0" w:color="auto"/>
              <w:left w:val="single" w:sz="4" w:space="0" w:color="auto"/>
              <w:bottom w:val="single" w:sz="4" w:space="0" w:color="auto"/>
              <w:right w:val="single" w:sz="4" w:space="0" w:color="auto"/>
            </w:tcBorders>
            <w:vAlign w:val="center"/>
          </w:tcPr>
          <w:p w14:paraId="381B1C50" w14:textId="7E5BE655" w:rsidR="008324E7" w:rsidRPr="00C35212" w:rsidRDefault="008324E7" w:rsidP="00EC4142">
            <w:pPr>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031A08E6" w14:textId="7A6DD0AB" w:rsidR="008324E7" w:rsidRPr="00C35212" w:rsidRDefault="008324E7" w:rsidP="00EC4142">
            <w:pPr>
              <w:jc w:val="center"/>
              <w:rPr>
                <w:color w:val="000000" w:themeColor="text1"/>
                <w:sz w:val="26"/>
                <w:szCs w:val="26"/>
              </w:rPr>
            </w:pPr>
            <w:r>
              <w:rPr>
                <w:sz w:val="26"/>
                <w:szCs w:val="26"/>
              </w:rPr>
              <w:t>23</w:t>
            </w:r>
          </w:p>
        </w:tc>
        <w:tc>
          <w:tcPr>
            <w:tcW w:w="178" w:type="pct"/>
            <w:tcBorders>
              <w:top w:val="single" w:sz="4" w:space="0" w:color="auto"/>
              <w:left w:val="single" w:sz="4" w:space="0" w:color="auto"/>
              <w:bottom w:val="single" w:sz="4" w:space="0" w:color="auto"/>
              <w:right w:val="single" w:sz="4" w:space="0" w:color="auto"/>
            </w:tcBorders>
            <w:vAlign w:val="center"/>
          </w:tcPr>
          <w:p w14:paraId="18D41F3F" w14:textId="61EB2DED" w:rsidR="008324E7" w:rsidRPr="00C35212" w:rsidRDefault="008324E7" w:rsidP="00EC4142">
            <w:pPr>
              <w:jc w:val="center"/>
              <w:rPr>
                <w:color w:val="000000" w:themeColor="text1"/>
                <w:sz w:val="26"/>
                <w:szCs w:val="26"/>
              </w:rPr>
            </w:pPr>
            <w:r>
              <w:rPr>
                <w:sz w:val="26"/>
                <w:szCs w:val="26"/>
              </w:rPr>
              <w:t>11</w:t>
            </w:r>
          </w:p>
        </w:tc>
        <w:tc>
          <w:tcPr>
            <w:tcW w:w="260" w:type="pct"/>
            <w:tcBorders>
              <w:top w:val="single" w:sz="4" w:space="0" w:color="auto"/>
              <w:left w:val="single" w:sz="4" w:space="0" w:color="auto"/>
              <w:bottom w:val="single" w:sz="4" w:space="0" w:color="auto"/>
              <w:right w:val="single" w:sz="4" w:space="0" w:color="auto"/>
            </w:tcBorders>
            <w:vAlign w:val="center"/>
          </w:tcPr>
          <w:p w14:paraId="1CBF7681" w14:textId="164DB60A" w:rsidR="008324E7" w:rsidRPr="00C35212" w:rsidRDefault="008324E7" w:rsidP="00EC4142">
            <w:pPr>
              <w:jc w:val="center"/>
              <w:rPr>
                <w:color w:val="000000" w:themeColor="text1"/>
                <w:sz w:val="26"/>
                <w:szCs w:val="26"/>
              </w:rPr>
            </w:pPr>
            <w:r>
              <w:rPr>
                <w:sz w:val="26"/>
                <w:szCs w:val="26"/>
              </w:rPr>
              <w:t>1965</w:t>
            </w:r>
          </w:p>
        </w:tc>
        <w:tc>
          <w:tcPr>
            <w:tcW w:w="1332" w:type="pct"/>
            <w:tcBorders>
              <w:top w:val="single" w:sz="4" w:space="0" w:color="auto"/>
              <w:left w:val="single" w:sz="4" w:space="0" w:color="auto"/>
              <w:bottom w:val="single" w:sz="4" w:space="0" w:color="auto"/>
              <w:right w:val="single" w:sz="4" w:space="0" w:color="auto"/>
            </w:tcBorders>
            <w:vAlign w:val="center"/>
          </w:tcPr>
          <w:p w14:paraId="7831E955" w14:textId="3E4D6869" w:rsidR="008324E7" w:rsidRPr="00C35212" w:rsidRDefault="008324E7" w:rsidP="00EC4142">
            <w:pPr>
              <w:jc w:val="both"/>
              <w:rPr>
                <w:color w:val="000000" w:themeColor="text1"/>
                <w:sz w:val="26"/>
                <w:szCs w:val="26"/>
              </w:rPr>
            </w:pPr>
            <w:r>
              <w:rPr>
                <w:sz w:val="26"/>
                <w:szCs w:val="26"/>
              </w:rPr>
              <w:t>Phường Hoàng Văn Thụ, quận Hoàng Mai, thành phố Hà Nội</w:t>
            </w:r>
          </w:p>
        </w:tc>
        <w:tc>
          <w:tcPr>
            <w:tcW w:w="684" w:type="pct"/>
            <w:tcBorders>
              <w:top w:val="single" w:sz="4" w:space="0" w:color="auto"/>
              <w:left w:val="single" w:sz="4" w:space="0" w:color="auto"/>
              <w:bottom w:val="single" w:sz="4" w:space="0" w:color="auto"/>
              <w:right w:val="single" w:sz="4" w:space="0" w:color="auto"/>
            </w:tcBorders>
            <w:vAlign w:val="center"/>
          </w:tcPr>
          <w:p w14:paraId="2DD1641B" w14:textId="5994AC11" w:rsidR="008324E7" w:rsidRPr="00CA7B74" w:rsidRDefault="008324E7" w:rsidP="00EC4142">
            <w:pPr>
              <w:spacing w:line="340" w:lineRule="exact"/>
              <w:ind w:right="7"/>
              <w:jc w:val="both"/>
              <w:rPr>
                <w:sz w:val="26"/>
                <w:szCs w:val="26"/>
              </w:rPr>
            </w:pPr>
            <w:r w:rsidRPr="003A5100">
              <w:rPr>
                <w:sz w:val="26"/>
                <w:szCs w:val="26"/>
              </w:rPr>
              <w:t xml:space="preserve">Đã là </w:t>
            </w:r>
            <w:r>
              <w:rPr>
                <w:sz w:val="26"/>
                <w:szCs w:val="26"/>
              </w:rPr>
              <w:t>điều tra viên trung cấp</w:t>
            </w:r>
            <w:r w:rsidRPr="003A5100">
              <w:rPr>
                <w:sz w:val="26"/>
                <w:szCs w:val="26"/>
              </w:rPr>
              <w:t>.</w:t>
            </w:r>
          </w:p>
        </w:tc>
      </w:tr>
      <w:tr w:rsidR="008324E7" w:rsidRPr="00C35212" w14:paraId="602DF808" w14:textId="77777777" w:rsidTr="008324E7">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58C856FD"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18BDFB02" w14:textId="4D85D270" w:rsidR="008324E7" w:rsidRPr="00C35212" w:rsidRDefault="008324E7" w:rsidP="00EC4142">
            <w:pPr>
              <w:jc w:val="center"/>
              <w:rPr>
                <w:color w:val="000000" w:themeColor="text1"/>
                <w:sz w:val="26"/>
                <w:szCs w:val="26"/>
              </w:rPr>
            </w:pPr>
            <w:r>
              <w:rPr>
                <w:b/>
                <w:sz w:val="26"/>
                <w:szCs w:val="26"/>
              </w:rPr>
              <w:t>Đồng Nai</w:t>
            </w:r>
          </w:p>
        </w:tc>
        <w:tc>
          <w:tcPr>
            <w:tcW w:w="743" w:type="pct"/>
            <w:tcBorders>
              <w:top w:val="single" w:sz="4" w:space="0" w:color="auto"/>
              <w:left w:val="single" w:sz="4" w:space="0" w:color="auto"/>
              <w:bottom w:val="single" w:sz="4" w:space="0" w:color="auto"/>
              <w:right w:val="single" w:sz="4" w:space="0" w:color="auto"/>
            </w:tcBorders>
            <w:vAlign w:val="center"/>
          </w:tcPr>
          <w:p w14:paraId="4B534010" w14:textId="21E6F2F9" w:rsidR="008324E7" w:rsidRPr="00C35212" w:rsidRDefault="008324E7" w:rsidP="00EC4142">
            <w:pPr>
              <w:jc w:val="both"/>
              <w:rPr>
                <w:color w:val="000000" w:themeColor="text1"/>
                <w:sz w:val="26"/>
                <w:szCs w:val="26"/>
              </w:rPr>
            </w:pPr>
            <w:r>
              <w:rPr>
                <w:sz w:val="26"/>
                <w:szCs w:val="26"/>
              </w:rPr>
              <w:t>Phạm Thị Lâm</w:t>
            </w:r>
          </w:p>
        </w:tc>
        <w:tc>
          <w:tcPr>
            <w:tcW w:w="370" w:type="pct"/>
            <w:tcBorders>
              <w:top w:val="single" w:sz="4" w:space="0" w:color="auto"/>
              <w:left w:val="single" w:sz="4" w:space="0" w:color="auto"/>
              <w:bottom w:val="single" w:sz="4" w:space="0" w:color="auto"/>
              <w:right w:val="single" w:sz="4" w:space="0" w:color="auto"/>
            </w:tcBorders>
            <w:vAlign w:val="center"/>
          </w:tcPr>
          <w:p w14:paraId="53CD7277" w14:textId="258CAEA4" w:rsidR="008324E7" w:rsidRPr="008324E7" w:rsidRDefault="008324E7" w:rsidP="008324E7">
            <w:pPr>
              <w:jc w:val="center"/>
              <w:rPr>
                <w:sz w:val="26"/>
                <w:szCs w:val="26"/>
              </w:rPr>
            </w:pPr>
            <w:r w:rsidRPr="008324E7">
              <w:rPr>
                <w:sz w:val="26"/>
                <w:szCs w:val="26"/>
              </w:rPr>
              <w:t>23036</w:t>
            </w:r>
          </w:p>
        </w:tc>
        <w:tc>
          <w:tcPr>
            <w:tcW w:w="257" w:type="pct"/>
            <w:tcBorders>
              <w:top w:val="single" w:sz="4" w:space="0" w:color="auto"/>
              <w:left w:val="single" w:sz="4" w:space="0" w:color="auto"/>
              <w:bottom w:val="single" w:sz="4" w:space="0" w:color="auto"/>
              <w:right w:val="single" w:sz="4" w:space="0" w:color="auto"/>
            </w:tcBorders>
            <w:vAlign w:val="center"/>
          </w:tcPr>
          <w:p w14:paraId="0BAD121B" w14:textId="0C6BCC1A" w:rsidR="008324E7" w:rsidRPr="00C35212" w:rsidRDefault="008324E7" w:rsidP="00EC4142">
            <w:pPr>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099C453E" w14:textId="3AAB68A0" w:rsidR="008324E7" w:rsidRPr="00C35212" w:rsidRDefault="008324E7" w:rsidP="00EC4142">
            <w:pPr>
              <w:jc w:val="center"/>
              <w:rPr>
                <w:color w:val="000000" w:themeColor="text1"/>
                <w:sz w:val="26"/>
                <w:szCs w:val="26"/>
              </w:rPr>
            </w:pPr>
            <w:r w:rsidRPr="003A5100">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4B190E2D" w14:textId="5CD98BDA" w:rsidR="008324E7" w:rsidRPr="00C35212" w:rsidRDefault="008324E7" w:rsidP="00EC4142">
            <w:pPr>
              <w:jc w:val="center"/>
              <w:rPr>
                <w:color w:val="000000" w:themeColor="text1"/>
                <w:sz w:val="26"/>
                <w:szCs w:val="26"/>
              </w:rPr>
            </w:pPr>
            <w:r>
              <w:rPr>
                <w:sz w:val="26"/>
                <w:szCs w:val="26"/>
              </w:rPr>
              <w:t>06</w:t>
            </w:r>
          </w:p>
        </w:tc>
        <w:tc>
          <w:tcPr>
            <w:tcW w:w="178" w:type="pct"/>
            <w:tcBorders>
              <w:top w:val="single" w:sz="4" w:space="0" w:color="auto"/>
              <w:left w:val="single" w:sz="4" w:space="0" w:color="auto"/>
              <w:bottom w:val="single" w:sz="4" w:space="0" w:color="auto"/>
              <w:right w:val="single" w:sz="4" w:space="0" w:color="auto"/>
            </w:tcBorders>
            <w:vAlign w:val="center"/>
          </w:tcPr>
          <w:p w14:paraId="1B41A619" w14:textId="20D72036" w:rsidR="008324E7" w:rsidRPr="00C35212" w:rsidRDefault="008324E7" w:rsidP="00EC4142">
            <w:pPr>
              <w:jc w:val="center"/>
              <w:rPr>
                <w:color w:val="000000" w:themeColor="text1"/>
                <w:sz w:val="26"/>
                <w:szCs w:val="26"/>
              </w:rPr>
            </w:pPr>
            <w:r>
              <w:rPr>
                <w:sz w:val="26"/>
                <w:szCs w:val="26"/>
              </w:rPr>
              <w:t>4</w:t>
            </w:r>
          </w:p>
        </w:tc>
        <w:tc>
          <w:tcPr>
            <w:tcW w:w="260" w:type="pct"/>
            <w:tcBorders>
              <w:top w:val="single" w:sz="4" w:space="0" w:color="auto"/>
              <w:left w:val="single" w:sz="4" w:space="0" w:color="auto"/>
              <w:bottom w:val="single" w:sz="4" w:space="0" w:color="auto"/>
              <w:right w:val="single" w:sz="4" w:space="0" w:color="auto"/>
            </w:tcBorders>
            <w:vAlign w:val="center"/>
          </w:tcPr>
          <w:p w14:paraId="408DC714" w14:textId="77FB6E50" w:rsidR="008324E7" w:rsidRPr="00C35212" w:rsidRDefault="008324E7" w:rsidP="00EC4142">
            <w:pPr>
              <w:jc w:val="center"/>
              <w:rPr>
                <w:color w:val="000000" w:themeColor="text1"/>
                <w:sz w:val="26"/>
                <w:szCs w:val="26"/>
              </w:rPr>
            </w:pPr>
            <w:r>
              <w:rPr>
                <w:sz w:val="26"/>
                <w:szCs w:val="20"/>
              </w:rPr>
              <w:t>1985</w:t>
            </w:r>
          </w:p>
        </w:tc>
        <w:tc>
          <w:tcPr>
            <w:tcW w:w="1332" w:type="pct"/>
            <w:tcBorders>
              <w:top w:val="single" w:sz="4" w:space="0" w:color="auto"/>
              <w:left w:val="single" w:sz="4" w:space="0" w:color="auto"/>
              <w:bottom w:val="single" w:sz="4" w:space="0" w:color="auto"/>
              <w:right w:val="single" w:sz="4" w:space="0" w:color="auto"/>
            </w:tcBorders>
            <w:vAlign w:val="center"/>
          </w:tcPr>
          <w:p w14:paraId="1A1B145F" w14:textId="03C3E3D5" w:rsidR="008324E7" w:rsidRPr="00C35212" w:rsidRDefault="008324E7" w:rsidP="00EC4142">
            <w:pPr>
              <w:jc w:val="both"/>
              <w:rPr>
                <w:color w:val="000000" w:themeColor="text1"/>
                <w:sz w:val="26"/>
                <w:szCs w:val="26"/>
              </w:rPr>
            </w:pPr>
            <w:r>
              <w:rPr>
                <w:sz w:val="26"/>
                <w:szCs w:val="26"/>
              </w:rPr>
              <w:t>Thị trấn Vĩnh An, huyện Vĩnh Cửu, tỉnh Đồng Nai</w:t>
            </w:r>
          </w:p>
        </w:tc>
        <w:tc>
          <w:tcPr>
            <w:tcW w:w="684" w:type="pct"/>
            <w:tcBorders>
              <w:top w:val="single" w:sz="4" w:space="0" w:color="auto"/>
              <w:left w:val="single" w:sz="4" w:space="0" w:color="auto"/>
              <w:bottom w:val="single" w:sz="4" w:space="0" w:color="auto"/>
              <w:right w:val="single" w:sz="4" w:space="0" w:color="auto"/>
            </w:tcBorders>
            <w:vAlign w:val="center"/>
          </w:tcPr>
          <w:p w14:paraId="1BE94CA4" w14:textId="697DC63A" w:rsidR="008324E7" w:rsidRPr="00C35212" w:rsidRDefault="008324E7" w:rsidP="00EC4142">
            <w:pPr>
              <w:ind w:right="7"/>
              <w:jc w:val="both"/>
              <w:rPr>
                <w:color w:val="000000"/>
                <w:sz w:val="26"/>
                <w:szCs w:val="26"/>
              </w:rPr>
            </w:pPr>
            <w:r w:rsidRPr="003A5100">
              <w:rPr>
                <w:sz w:val="26"/>
                <w:szCs w:val="26"/>
              </w:rPr>
              <w:t xml:space="preserve">Đã là </w:t>
            </w:r>
            <w:r>
              <w:rPr>
                <w:sz w:val="26"/>
                <w:szCs w:val="26"/>
              </w:rPr>
              <w:t>thẩm phán</w:t>
            </w:r>
            <w:r w:rsidRPr="003A5100">
              <w:rPr>
                <w:sz w:val="26"/>
                <w:szCs w:val="26"/>
              </w:rPr>
              <w:t>.</w:t>
            </w:r>
          </w:p>
        </w:tc>
      </w:tr>
      <w:tr w:rsidR="008324E7" w:rsidRPr="00C35212" w14:paraId="3F7B22FB" w14:textId="77777777" w:rsidTr="008324E7">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1CC1FB27"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456B2C36" w14:textId="6AA95EB6" w:rsidR="008324E7" w:rsidRPr="00C35212" w:rsidRDefault="008324E7" w:rsidP="00EC4142">
            <w:pPr>
              <w:jc w:val="center"/>
              <w:rPr>
                <w:color w:val="000000" w:themeColor="text1"/>
                <w:sz w:val="26"/>
                <w:szCs w:val="26"/>
              </w:rPr>
            </w:pPr>
            <w:r>
              <w:rPr>
                <w:b/>
                <w:sz w:val="26"/>
                <w:szCs w:val="26"/>
              </w:rPr>
              <w:t>Đồng Nai</w:t>
            </w:r>
          </w:p>
        </w:tc>
        <w:tc>
          <w:tcPr>
            <w:tcW w:w="743" w:type="pct"/>
            <w:tcBorders>
              <w:top w:val="single" w:sz="4" w:space="0" w:color="auto"/>
              <w:left w:val="single" w:sz="4" w:space="0" w:color="auto"/>
              <w:bottom w:val="single" w:sz="4" w:space="0" w:color="auto"/>
              <w:right w:val="single" w:sz="4" w:space="0" w:color="auto"/>
            </w:tcBorders>
            <w:vAlign w:val="center"/>
          </w:tcPr>
          <w:p w14:paraId="3B8BEBA9" w14:textId="7EA354DD" w:rsidR="008324E7" w:rsidRPr="00C35212" w:rsidRDefault="008324E7" w:rsidP="00EC4142">
            <w:pPr>
              <w:jc w:val="both"/>
              <w:rPr>
                <w:color w:val="000000" w:themeColor="text1"/>
                <w:sz w:val="26"/>
                <w:szCs w:val="26"/>
              </w:rPr>
            </w:pPr>
            <w:r>
              <w:rPr>
                <w:sz w:val="26"/>
                <w:szCs w:val="26"/>
              </w:rPr>
              <w:t>Phan Anh Sơn</w:t>
            </w:r>
          </w:p>
        </w:tc>
        <w:tc>
          <w:tcPr>
            <w:tcW w:w="370" w:type="pct"/>
            <w:tcBorders>
              <w:top w:val="single" w:sz="4" w:space="0" w:color="auto"/>
              <w:left w:val="single" w:sz="4" w:space="0" w:color="auto"/>
              <w:bottom w:val="single" w:sz="4" w:space="0" w:color="auto"/>
              <w:right w:val="single" w:sz="4" w:space="0" w:color="auto"/>
            </w:tcBorders>
            <w:vAlign w:val="center"/>
          </w:tcPr>
          <w:p w14:paraId="01DC7649" w14:textId="211497E1" w:rsidR="008324E7" w:rsidRPr="008324E7" w:rsidRDefault="008324E7" w:rsidP="008324E7">
            <w:pPr>
              <w:jc w:val="center"/>
              <w:rPr>
                <w:sz w:val="26"/>
                <w:szCs w:val="26"/>
              </w:rPr>
            </w:pPr>
            <w:r w:rsidRPr="008324E7">
              <w:rPr>
                <w:sz w:val="26"/>
                <w:szCs w:val="26"/>
              </w:rPr>
              <w:t>23037</w:t>
            </w:r>
          </w:p>
        </w:tc>
        <w:tc>
          <w:tcPr>
            <w:tcW w:w="257" w:type="pct"/>
            <w:tcBorders>
              <w:top w:val="single" w:sz="4" w:space="0" w:color="auto"/>
              <w:left w:val="single" w:sz="4" w:space="0" w:color="auto"/>
              <w:bottom w:val="single" w:sz="4" w:space="0" w:color="auto"/>
              <w:right w:val="single" w:sz="4" w:space="0" w:color="auto"/>
            </w:tcBorders>
            <w:vAlign w:val="center"/>
          </w:tcPr>
          <w:p w14:paraId="01B2715E" w14:textId="0D082418" w:rsidR="008324E7" w:rsidRPr="00C35212" w:rsidRDefault="008324E7" w:rsidP="00EC4142">
            <w:pPr>
              <w:jc w:val="center"/>
              <w:rPr>
                <w:color w:val="000000" w:themeColor="text1"/>
                <w:sz w:val="26"/>
                <w:szCs w:val="26"/>
              </w:rPr>
            </w:pPr>
            <w:r w:rsidRPr="003A5100">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35B3C206" w14:textId="22CA6796" w:rsidR="008324E7" w:rsidRPr="00C35212" w:rsidRDefault="008324E7" w:rsidP="00EC4142">
            <w:pPr>
              <w:jc w:val="center"/>
              <w:rPr>
                <w:color w:val="000000" w:themeColor="text1"/>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4C27245C" w14:textId="0C5D6BA9" w:rsidR="008324E7" w:rsidRPr="00C35212" w:rsidRDefault="008324E7" w:rsidP="00EC4142">
            <w:pPr>
              <w:jc w:val="center"/>
              <w:rPr>
                <w:color w:val="000000" w:themeColor="text1"/>
                <w:sz w:val="26"/>
                <w:szCs w:val="26"/>
              </w:rPr>
            </w:pPr>
            <w:r>
              <w:rPr>
                <w:sz w:val="26"/>
                <w:szCs w:val="26"/>
              </w:rPr>
              <w:t>30</w:t>
            </w:r>
          </w:p>
        </w:tc>
        <w:tc>
          <w:tcPr>
            <w:tcW w:w="178" w:type="pct"/>
            <w:tcBorders>
              <w:top w:val="single" w:sz="4" w:space="0" w:color="auto"/>
              <w:left w:val="single" w:sz="4" w:space="0" w:color="auto"/>
              <w:bottom w:val="single" w:sz="4" w:space="0" w:color="auto"/>
              <w:right w:val="single" w:sz="4" w:space="0" w:color="auto"/>
            </w:tcBorders>
            <w:vAlign w:val="center"/>
          </w:tcPr>
          <w:p w14:paraId="14AABADC" w14:textId="76F7FC0C" w:rsidR="008324E7" w:rsidRPr="00C35212" w:rsidRDefault="008324E7" w:rsidP="00EC4142">
            <w:pPr>
              <w:jc w:val="center"/>
              <w:rPr>
                <w:color w:val="000000" w:themeColor="text1"/>
                <w:sz w:val="26"/>
                <w:szCs w:val="26"/>
              </w:rPr>
            </w:pPr>
            <w:r>
              <w:rPr>
                <w:sz w:val="26"/>
                <w:szCs w:val="26"/>
              </w:rPr>
              <w:t>10</w:t>
            </w:r>
          </w:p>
        </w:tc>
        <w:tc>
          <w:tcPr>
            <w:tcW w:w="260" w:type="pct"/>
            <w:tcBorders>
              <w:top w:val="single" w:sz="4" w:space="0" w:color="auto"/>
              <w:left w:val="single" w:sz="4" w:space="0" w:color="auto"/>
              <w:bottom w:val="single" w:sz="4" w:space="0" w:color="auto"/>
              <w:right w:val="single" w:sz="4" w:space="0" w:color="auto"/>
            </w:tcBorders>
            <w:vAlign w:val="center"/>
          </w:tcPr>
          <w:p w14:paraId="74CF50CD" w14:textId="228D4768" w:rsidR="008324E7" w:rsidRPr="00C35212" w:rsidRDefault="008324E7" w:rsidP="00EC4142">
            <w:pPr>
              <w:jc w:val="center"/>
              <w:rPr>
                <w:color w:val="000000" w:themeColor="text1"/>
                <w:sz w:val="26"/>
                <w:szCs w:val="26"/>
              </w:rPr>
            </w:pPr>
            <w:r>
              <w:rPr>
                <w:sz w:val="26"/>
                <w:szCs w:val="20"/>
              </w:rPr>
              <w:t>1990</w:t>
            </w:r>
          </w:p>
        </w:tc>
        <w:tc>
          <w:tcPr>
            <w:tcW w:w="1332" w:type="pct"/>
            <w:tcBorders>
              <w:top w:val="single" w:sz="4" w:space="0" w:color="auto"/>
              <w:left w:val="single" w:sz="4" w:space="0" w:color="auto"/>
              <w:bottom w:val="single" w:sz="4" w:space="0" w:color="auto"/>
              <w:right w:val="single" w:sz="4" w:space="0" w:color="auto"/>
            </w:tcBorders>
            <w:vAlign w:val="center"/>
          </w:tcPr>
          <w:p w14:paraId="505BC23B" w14:textId="20F91BC1" w:rsidR="008324E7" w:rsidRPr="00C35212" w:rsidRDefault="008324E7" w:rsidP="00EC4142">
            <w:pPr>
              <w:jc w:val="both"/>
              <w:rPr>
                <w:color w:val="000000" w:themeColor="text1"/>
                <w:sz w:val="26"/>
                <w:szCs w:val="26"/>
              </w:rPr>
            </w:pPr>
            <w:r>
              <w:rPr>
                <w:sz w:val="26"/>
                <w:szCs w:val="26"/>
              </w:rPr>
              <w:t>Thị trấn Định Quán, huyện Định Quán, tỉnh Đồng Nai</w:t>
            </w:r>
          </w:p>
        </w:tc>
        <w:tc>
          <w:tcPr>
            <w:tcW w:w="684" w:type="pct"/>
            <w:tcBorders>
              <w:top w:val="single" w:sz="4" w:space="0" w:color="auto"/>
              <w:left w:val="single" w:sz="4" w:space="0" w:color="auto"/>
              <w:bottom w:val="single" w:sz="4" w:space="0" w:color="auto"/>
              <w:right w:val="single" w:sz="4" w:space="0" w:color="auto"/>
            </w:tcBorders>
            <w:vAlign w:val="center"/>
          </w:tcPr>
          <w:p w14:paraId="6B3731B7" w14:textId="263AACFA" w:rsidR="008324E7" w:rsidRPr="00C35212" w:rsidRDefault="008324E7" w:rsidP="00EC4142">
            <w:pPr>
              <w:ind w:right="7"/>
              <w:jc w:val="both"/>
              <w:rPr>
                <w:color w:val="000000"/>
                <w:sz w:val="26"/>
                <w:szCs w:val="26"/>
              </w:rPr>
            </w:pPr>
            <w:r w:rsidRPr="003A5100">
              <w:rPr>
                <w:sz w:val="26"/>
                <w:szCs w:val="26"/>
              </w:rPr>
              <w:t xml:space="preserve">Đã là </w:t>
            </w:r>
            <w:r>
              <w:rPr>
                <w:sz w:val="26"/>
                <w:szCs w:val="26"/>
              </w:rPr>
              <w:t>kiểm sát viên</w:t>
            </w:r>
            <w:r w:rsidRPr="003A5100">
              <w:rPr>
                <w:sz w:val="26"/>
                <w:szCs w:val="26"/>
              </w:rPr>
              <w:t>.</w:t>
            </w:r>
          </w:p>
        </w:tc>
      </w:tr>
      <w:tr w:rsidR="008324E7" w:rsidRPr="00C35212" w14:paraId="72A28D2F" w14:textId="77777777" w:rsidTr="008324E7">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6EBEE3AE"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2C318458" w14:textId="610F2960" w:rsidR="008324E7" w:rsidRDefault="008324E7" w:rsidP="00EC4142">
            <w:pPr>
              <w:jc w:val="center"/>
              <w:rPr>
                <w:b/>
                <w:sz w:val="26"/>
                <w:szCs w:val="26"/>
              </w:rPr>
            </w:pPr>
            <w:r>
              <w:rPr>
                <w:b/>
                <w:sz w:val="26"/>
                <w:szCs w:val="26"/>
              </w:rPr>
              <w:t>Thái Bình</w:t>
            </w:r>
          </w:p>
        </w:tc>
        <w:tc>
          <w:tcPr>
            <w:tcW w:w="743" w:type="pct"/>
            <w:tcBorders>
              <w:top w:val="single" w:sz="4" w:space="0" w:color="auto"/>
              <w:left w:val="single" w:sz="4" w:space="0" w:color="auto"/>
              <w:bottom w:val="single" w:sz="4" w:space="0" w:color="auto"/>
              <w:right w:val="single" w:sz="4" w:space="0" w:color="auto"/>
            </w:tcBorders>
            <w:vAlign w:val="center"/>
          </w:tcPr>
          <w:p w14:paraId="02AF00CF" w14:textId="1DB337E5" w:rsidR="008324E7" w:rsidRDefault="008324E7" w:rsidP="00EC4142">
            <w:pPr>
              <w:jc w:val="both"/>
              <w:rPr>
                <w:sz w:val="26"/>
                <w:szCs w:val="26"/>
              </w:rPr>
            </w:pPr>
            <w:r>
              <w:rPr>
                <w:sz w:val="26"/>
                <w:szCs w:val="26"/>
              </w:rPr>
              <w:t>Nguyễn Đức Long</w:t>
            </w:r>
          </w:p>
        </w:tc>
        <w:tc>
          <w:tcPr>
            <w:tcW w:w="370" w:type="pct"/>
            <w:tcBorders>
              <w:top w:val="single" w:sz="4" w:space="0" w:color="auto"/>
              <w:left w:val="single" w:sz="4" w:space="0" w:color="auto"/>
              <w:bottom w:val="single" w:sz="4" w:space="0" w:color="auto"/>
              <w:right w:val="single" w:sz="4" w:space="0" w:color="auto"/>
            </w:tcBorders>
            <w:vAlign w:val="center"/>
          </w:tcPr>
          <w:p w14:paraId="0EBEBAB4" w14:textId="2E136576" w:rsidR="008324E7" w:rsidRPr="008324E7" w:rsidRDefault="008324E7" w:rsidP="008324E7">
            <w:pPr>
              <w:jc w:val="center"/>
              <w:rPr>
                <w:sz w:val="26"/>
                <w:szCs w:val="26"/>
              </w:rPr>
            </w:pPr>
            <w:r w:rsidRPr="008324E7">
              <w:rPr>
                <w:sz w:val="26"/>
                <w:szCs w:val="26"/>
              </w:rPr>
              <w:t>23038</w:t>
            </w:r>
          </w:p>
        </w:tc>
        <w:tc>
          <w:tcPr>
            <w:tcW w:w="257" w:type="pct"/>
            <w:tcBorders>
              <w:top w:val="single" w:sz="4" w:space="0" w:color="auto"/>
              <w:left w:val="single" w:sz="4" w:space="0" w:color="auto"/>
              <w:bottom w:val="single" w:sz="4" w:space="0" w:color="auto"/>
              <w:right w:val="single" w:sz="4" w:space="0" w:color="auto"/>
            </w:tcBorders>
            <w:vAlign w:val="center"/>
          </w:tcPr>
          <w:p w14:paraId="460D3308" w14:textId="0FAA6CB8" w:rsidR="008324E7" w:rsidRPr="00C35212" w:rsidRDefault="008324E7" w:rsidP="00EC4142">
            <w:pPr>
              <w:jc w:val="center"/>
              <w:rPr>
                <w:color w:val="000000" w:themeColor="text1"/>
                <w:sz w:val="26"/>
                <w:szCs w:val="26"/>
              </w:rPr>
            </w:pPr>
            <w:r w:rsidRPr="003A5100">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036B87C3" w14:textId="0BA5F178" w:rsidR="008324E7" w:rsidRDefault="008324E7" w:rsidP="00EC4142">
            <w:pPr>
              <w:jc w:val="center"/>
              <w:rPr>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4F43ECC0" w14:textId="18198BC3" w:rsidR="008324E7" w:rsidRDefault="008324E7" w:rsidP="00EC4142">
            <w:pPr>
              <w:jc w:val="center"/>
              <w:rPr>
                <w:sz w:val="26"/>
                <w:szCs w:val="26"/>
              </w:rPr>
            </w:pPr>
            <w:r>
              <w:rPr>
                <w:sz w:val="26"/>
                <w:szCs w:val="26"/>
              </w:rPr>
              <w:t>08</w:t>
            </w:r>
          </w:p>
        </w:tc>
        <w:tc>
          <w:tcPr>
            <w:tcW w:w="178" w:type="pct"/>
            <w:tcBorders>
              <w:top w:val="single" w:sz="4" w:space="0" w:color="auto"/>
              <w:left w:val="single" w:sz="4" w:space="0" w:color="auto"/>
              <w:bottom w:val="single" w:sz="4" w:space="0" w:color="auto"/>
              <w:right w:val="single" w:sz="4" w:space="0" w:color="auto"/>
            </w:tcBorders>
            <w:vAlign w:val="center"/>
          </w:tcPr>
          <w:p w14:paraId="7BDE6254" w14:textId="2713852B" w:rsidR="008324E7" w:rsidRDefault="008324E7" w:rsidP="00EC4142">
            <w:pPr>
              <w:jc w:val="center"/>
              <w:rPr>
                <w:sz w:val="26"/>
                <w:szCs w:val="20"/>
              </w:rPr>
            </w:pPr>
            <w:r>
              <w:rPr>
                <w:sz w:val="26"/>
                <w:szCs w:val="26"/>
              </w:rPr>
              <w:t>10</w:t>
            </w:r>
          </w:p>
        </w:tc>
        <w:tc>
          <w:tcPr>
            <w:tcW w:w="260" w:type="pct"/>
            <w:tcBorders>
              <w:top w:val="single" w:sz="4" w:space="0" w:color="auto"/>
              <w:left w:val="single" w:sz="4" w:space="0" w:color="auto"/>
              <w:bottom w:val="single" w:sz="4" w:space="0" w:color="auto"/>
              <w:right w:val="single" w:sz="4" w:space="0" w:color="auto"/>
            </w:tcBorders>
            <w:vAlign w:val="center"/>
          </w:tcPr>
          <w:p w14:paraId="1D6F35E4" w14:textId="32E8877B" w:rsidR="008324E7" w:rsidRDefault="008324E7" w:rsidP="00EC4142">
            <w:pPr>
              <w:jc w:val="center"/>
              <w:rPr>
                <w:sz w:val="26"/>
                <w:szCs w:val="26"/>
              </w:rPr>
            </w:pPr>
            <w:r>
              <w:rPr>
                <w:sz w:val="26"/>
                <w:szCs w:val="20"/>
              </w:rPr>
              <w:t>1962</w:t>
            </w:r>
          </w:p>
        </w:tc>
        <w:tc>
          <w:tcPr>
            <w:tcW w:w="1332" w:type="pct"/>
            <w:tcBorders>
              <w:top w:val="single" w:sz="4" w:space="0" w:color="auto"/>
              <w:left w:val="single" w:sz="4" w:space="0" w:color="auto"/>
              <w:bottom w:val="single" w:sz="4" w:space="0" w:color="auto"/>
              <w:right w:val="single" w:sz="4" w:space="0" w:color="auto"/>
            </w:tcBorders>
            <w:vAlign w:val="center"/>
          </w:tcPr>
          <w:p w14:paraId="4E732B97" w14:textId="1DA250C1" w:rsidR="008324E7" w:rsidRPr="00C35212" w:rsidRDefault="008324E7" w:rsidP="00EC4142">
            <w:pPr>
              <w:jc w:val="both"/>
              <w:rPr>
                <w:color w:val="000000" w:themeColor="text1"/>
                <w:sz w:val="26"/>
                <w:szCs w:val="26"/>
              </w:rPr>
            </w:pPr>
            <w:r>
              <w:rPr>
                <w:sz w:val="26"/>
                <w:szCs w:val="26"/>
              </w:rPr>
              <w:t>Phường Trần Lãm, thành phố Thái Bình, tỉnh Thái Bình</w:t>
            </w:r>
          </w:p>
        </w:tc>
        <w:tc>
          <w:tcPr>
            <w:tcW w:w="684" w:type="pct"/>
            <w:tcBorders>
              <w:top w:val="single" w:sz="4" w:space="0" w:color="auto"/>
              <w:left w:val="single" w:sz="4" w:space="0" w:color="auto"/>
              <w:bottom w:val="single" w:sz="4" w:space="0" w:color="auto"/>
              <w:right w:val="single" w:sz="4" w:space="0" w:color="auto"/>
            </w:tcBorders>
            <w:vAlign w:val="center"/>
          </w:tcPr>
          <w:p w14:paraId="335C2FCD" w14:textId="35A70C72" w:rsidR="008324E7" w:rsidRPr="00C35212" w:rsidRDefault="008324E7" w:rsidP="00EC4142">
            <w:pPr>
              <w:ind w:right="7"/>
              <w:jc w:val="both"/>
              <w:rPr>
                <w:color w:val="000000"/>
                <w:sz w:val="26"/>
                <w:szCs w:val="26"/>
              </w:rPr>
            </w:pPr>
            <w:r>
              <w:rPr>
                <w:sz w:val="26"/>
                <w:szCs w:val="26"/>
              </w:rPr>
              <w:t>Là tiến sỹ luật</w:t>
            </w:r>
            <w:r w:rsidRPr="003A5100">
              <w:rPr>
                <w:sz w:val="26"/>
                <w:szCs w:val="26"/>
              </w:rPr>
              <w:t>.</w:t>
            </w:r>
          </w:p>
        </w:tc>
      </w:tr>
      <w:tr w:rsidR="008324E7" w:rsidRPr="00C35212" w14:paraId="4840D986" w14:textId="77777777" w:rsidTr="008324E7">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72D01110"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332B8DC5" w14:textId="7AE5BBB9" w:rsidR="008324E7" w:rsidRDefault="008324E7" w:rsidP="00EC4142">
            <w:pPr>
              <w:jc w:val="center"/>
              <w:rPr>
                <w:b/>
                <w:sz w:val="26"/>
                <w:szCs w:val="26"/>
              </w:rPr>
            </w:pPr>
            <w:r>
              <w:rPr>
                <w:b/>
                <w:sz w:val="26"/>
                <w:szCs w:val="26"/>
              </w:rPr>
              <w:t>Bắc Giang</w:t>
            </w:r>
          </w:p>
        </w:tc>
        <w:tc>
          <w:tcPr>
            <w:tcW w:w="743" w:type="pct"/>
            <w:tcBorders>
              <w:top w:val="single" w:sz="4" w:space="0" w:color="auto"/>
              <w:left w:val="single" w:sz="4" w:space="0" w:color="auto"/>
              <w:bottom w:val="single" w:sz="4" w:space="0" w:color="auto"/>
              <w:right w:val="single" w:sz="4" w:space="0" w:color="auto"/>
            </w:tcBorders>
            <w:vAlign w:val="center"/>
          </w:tcPr>
          <w:p w14:paraId="28EA9B41" w14:textId="5A5FA470" w:rsidR="008324E7" w:rsidRDefault="008324E7" w:rsidP="00EC4142">
            <w:pPr>
              <w:jc w:val="both"/>
              <w:rPr>
                <w:sz w:val="26"/>
                <w:szCs w:val="26"/>
              </w:rPr>
            </w:pPr>
            <w:r>
              <w:rPr>
                <w:sz w:val="26"/>
                <w:szCs w:val="26"/>
              </w:rPr>
              <w:t>Đào Văn Biên</w:t>
            </w:r>
          </w:p>
        </w:tc>
        <w:tc>
          <w:tcPr>
            <w:tcW w:w="370" w:type="pct"/>
            <w:tcBorders>
              <w:top w:val="single" w:sz="4" w:space="0" w:color="auto"/>
              <w:left w:val="single" w:sz="4" w:space="0" w:color="auto"/>
              <w:bottom w:val="single" w:sz="4" w:space="0" w:color="auto"/>
              <w:right w:val="single" w:sz="4" w:space="0" w:color="auto"/>
            </w:tcBorders>
            <w:vAlign w:val="center"/>
          </w:tcPr>
          <w:p w14:paraId="4B52DA8A" w14:textId="392827B9" w:rsidR="008324E7" w:rsidRPr="008324E7" w:rsidRDefault="008324E7" w:rsidP="008324E7">
            <w:pPr>
              <w:jc w:val="center"/>
              <w:rPr>
                <w:sz w:val="26"/>
                <w:szCs w:val="26"/>
              </w:rPr>
            </w:pPr>
            <w:r w:rsidRPr="008324E7">
              <w:rPr>
                <w:sz w:val="26"/>
                <w:szCs w:val="26"/>
              </w:rPr>
              <w:t>23039</w:t>
            </w:r>
          </w:p>
        </w:tc>
        <w:tc>
          <w:tcPr>
            <w:tcW w:w="257" w:type="pct"/>
            <w:tcBorders>
              <w:top w:val="single" w:sz="4" w:space="0" w:color="auto"/>
              <w:left w:val="single" w:sz="4" w:space="0" w:color="auto"/>
              <w:bottom w:val="single" w:sz="4" w:space="0" w:color="auto"/>
              <w:right w:val="single" w:sz="4" w:space="0" w:color="auto"/>
            </w:tcBorders>
            <w:vAlign w:val="center"/>
          </w:tcPr>
          <w:p w14:paraId="4496B660" w14:textId="7700B222" w:rsidR="008324E7" w:rsidRPr="00C35212" w:rsidRDefault="008324E7" w:rsidP="00EC4142">
            <w:pPr>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64DF5D56" w14:textId="6EDA77C1" w:rsidR="008324E7" w:rsidRDefault="008324E7" w:rsidP="00EC4142">
            <w:pPr>
              <w:jc w:val="center"/>
              <w:rPr>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680C8BA0" w14:textId="70BEC121" w:rsidR="008324E7" w:rsidRDefault="008324E7" w:rsidP="00EC4142">
            <w:pPr>
              <w:jc w:val="center"/>
              <w:rPr>
                <w:sz w:val="26"/>
                <w:szCs w:val="26"/>
              </w:rPr>
            </w:pPr>
            <w:r>
              <w:rPr>
                <w:sz w:val="26"/>
                <w:szCs w:val="26"/>
              </w:rPr>
              <w:t>12</w:t>
            </w:r>
          </w:p>
        </w:tc>
        <w:tc>
          <w:tcPr>
            <w:tcW w:w="178" w:type="pct"/>
            <w:tcBorders>
              <w:top w:val="single" w:sz="4" w:space="0" w:color="auto"/>
              <w:left w:val="single" w:sz="4" w:space="0" w:color="auto"/>
              <w:bottom w:val="single" w:sz="4" w:space="0" w:color="auto"/>
              <w:right w:val="single" w:sz="4" w:space="0" w:color="auto"/>
            </w:tcBorders>
            <w:vAlign w:val="center"/>
          </w:tcPr>
          <w:p w14:paraId="44555BBB" w14:textId="6103F5B7" w:rsidR="008324E7" w:rsidRDefault="008324E7" w:rsidP="00EC4142">
            <w:pPr>
              <w:jc w:val="center"/>
              <w:rPr>
                <w:sz w:val="26"/>
                <w:szCs w:val="20"/>
              </w:rPr>
            </w:pPr>
            <w:r>
              <w:rPr>
                <w:sz w:val="26"/>
                <w:szCs w:val="26"/>
              </w:rPr>
              <w:t>7</w:t>
            </w:r>
          </w:p>
        </w:tc>
        <w:tc>
          <w:tcPr>
            <w:tcW w:w="260" w:type="pct"/>
            <w:tcBorders>
              <w:top w:val="single" w:sz="4" w:space="0" w:color="auto"/>
              <w:left w:val="single" w:sz="4" w:space="0" w:color="auto"/>
              <w:bottom w:val="single" w:sz="4" w:space="0" w:color="auto"/>
              <w:right w:val="single" w:sz="4" w:space="0" w:color="auto"/>
            </w:tcBorders>
            <w:vAlign w:val="center"/>
          </w:tcPr>
          <w:p w14:paraId="19ACF046" w14:textId="6FF64884" w:rsidR="008324E7" w:rsidRDefault="008324E7" w:rsidP="00EC4142">
            <w:pPr>
              <w:jc w:val="center"/>
              <w:rPr>
                <w:sz w:val="26"/>
                <w:szCs w:val="26"/>
              </w:rPr>
            </w:pPr>
            <w:r>
              <w:rPr>
                <w:sz w:val="26"/>
                <w:szCs w:val="20"/>
              </w:rPr>
              <w:t>1965</w:t>
            </w:r>
          </w:p>
        </w:tc>
        <w:tc>
          <w:tcPr>
            <w:tcW w:w="1332" w:type="pct"/>
            <w:tcBorders>
              <w:top w:val="single" w:sz="4" w:space="0" w:color="auto"/>
              <w:left w:val="single" w:sz="4" w:space="0" w:color="auto"/>
              <w:bottom w:val="single" w:sz="4" w:space="0" w:color="auto"/>
              <w:right w:val="single" w:sz="4" w:space="0" w:color="auto"/>
            </w:tcBorders>
            <w:vAlign w:val="center"/>
          </w:tcPr>
          <w:p w14:paraId="1A8A7105" w14:textId="5648E464" w:rsidR="008324E7" w:rsidRPr="00C35212" w:rsidRDefault="008324E7" w:rsidP="00EC4142">
            <w:pPr>
              <w:jc w:val="both"/>
              <w:rPr>
                <w:color w:val="000000" w:themeColor="text1"/>
                <w:sz w:val="26"/>
                <w:szCs w:val="26"/>
              </w:rPr>
            </w:pPr>
            <w:r>
              <w:rPr>
                <w:sz w:val="26"/>
                <w:szCs w:val="26"/>
              </w:rPr>
              <w:t>Phường Hoàng Văn Thụ, thành phố Bắc Giang, tỉnh Bắc Giang</w:t>
            </w:r>
          </w:p>
        </w:tc>
        <w:tc>
          <w:tcPr>
            <w:tcW w:w="684" w:type="pct"/>
            <w:tcBorders>
              <w:top w:val="single" w:sz="4" w:space="0" w:color="auto"/>
              <w:left w:val="single" w:sz="4" w:space="0" w:color="auto"/>
              <w:bottom w:val="single" w:sz="4" w:space="0" w:color="auto"/>
              <w:right w:val="single" w:sz="4" w:space="0" w:color="auto"/>
            </w:tcBorders>
            <w:vAlign w:val="center"/>
          </w:tcPr>
          <w:p w14:paraId="4C1E7A26" w14:textId="3AE7DC69" w:rsidR="008324E7" w:rsidRPr="00C35212" w:rsidRDefault="008324E7" w:rsidP="00EC4142">
            <w:pPr>
              <w:ind w:right="7"/>
              <w:jc w:val="both"/>
              <w:rPr>
                <w:color w:val="000000"/>
                <w:sz w:val="26"/>
                <w:szCs w:val="26"/>
              </w:rPr>
            </w:pPr>
            <w:r w:rsidRPr="003A5100">
              <w:rPr>
                <w:sz w:val="26"/>
                <w:szCs w:val="26"/>
              </w:rPr>
              <w:t xml:space="preserve">Đã là </w:t>
            </w:r>
            <w:r>
              <w:rPr>
                <w:sz w:val="26"/>
                <w:szCs w:val="26"/>
              </w:rPr>
              <w:t>điều tra viên cao cấp</w:t>
            </w:r>
            <w:r w:rsidRPr="003A5100">
              <w:rPr>
                <w:sz w:val="26"/>
                <w:szCs w:val="26"/>
              </w:rPr>
              <w:t>.</w:t>
            </w:r>
          </w:p>
        </w:tc>
      </w:tr>
      <w:tr w:rsidR="008324E7" w:rsidRPr="00C35212" w14:paraId="734EBDA2" w14:textId="77777777" w:rsidTr="008324E7">
        <w:trPr>
          <w:jc w:val="center"/>
        </w:trPr>
        <w:tc>
          <w:tcPr>
            <w:tcW w:w="217" w:type="pct"/>
            <w:tcBorders>
              <w:top w:val="single" w:sz="4" w:space="0" w:color="auto"/>
              <w:left w:val="single" w:sz="4" w:space="0" w:color="auto"/>
              <w:bottom w:val="single" w:sz="4" w:space="0" w:color="auto"/>
              <w:right w:val="single" w:sz="4" w:space="0" w:color="auto"/>
            </w:tcBorders>
            <w:vAlign w:val="center"/>
          </w:tcPr>
          <w:p w14:paraId="66B00707" w14:textId="77777777" w:rsidR="008324E7" w:rsidRPr="00C35212" w:rsidRDefault="008324E7" w:rsidP="00EC4142">
            <w:pPr>
              <w:numPr>
                <w:ilvl w:val="0"/>
                <w:numId w:val="1"/>
              </w:numPr>
              <w:ind w:left="227" w:hanging="9"/>
              <w:jc w:val="center"/>
              <w:rPr>
                <w:color w:val="000000"/>
                <w:sz w:val="26"/>
                <w:szCs w:val="26"/>
                <w:lang w:eastAsia="ja-JP"/>
              </w:rPr>
            </w:pPr>
          </w:p>
        </w:tc>
        <w:tc>
          <w:tcPr>
            <w:tcW w:w="593" w:type="pct"/>
            <w:tcBorders>
              <w:top w:val="single" w:sz="4" w:space="0" w:color="auto"/>
              <w:left w:val="single" w:sz="4" w:space="0" w:color="auto"/>
              <w:bottom w:val="single" w:sz="4" w:space="0" w:color="auto"/>
              <w:right w:val="single" w:sz="4" w:space="0" w:color="auto"/>
            </w:tcBorders>
            <w:vAlign w:val="center"/>
          </w:tcPr>
          <w:p w14:paraId="0A0A8684" w14:textId="2ECDD9E0" w:rsidR="008324E7" w:rsidRDefault="008324E7" w:rsidP="00EC4142">
            <w:pPr>
              <w:jc w:val="center"/>
              <w:rPr>
                <w:b/>
                <w:sz w:val="26"/>
                <w:szCs w:val="26"/>
              </w:rPr>
            </w:pPr>
            <w:r>
              <w:rPr>
                <w:b/>
                <w:sz w:val="26"/>
                <w:szCs w:val="26"/>
              </w:rPr>
              <w:t xml:space="preserve">Lâm Đồng </w:t>
            </w:r>
          </w:p>
        </w:tc>
        <w:tc>
          <w:tcPr>
            <w:tcW w:w="743" w:type="pct"/>
            <w:tcBorders>
              <w:top w:val="single" w:sz="4" w:space="0" w:color="auto"/>
              <w:left w:val="single" w:sz="4" w:space="0" w:color="auto"/>
              <w:bottom w:val="single" w:sz="4" w:space="0" w:color="auto"/>
              <w:right w:val="single" w:sz="4" w:space="0" w:color="auto"/>
            </w:tcBorders>
            <w:vAlign w:val="center"/>
          </w:tcPr>
          <w:p w14:paraId="50D729CE" w14:textId="2A2C411D" w:rsidR="008324E7" w:rsidRDefault="008324E7" w:rsidP="00EC4142">
            <w:pPr>
              <w:jc w:val="both"/>
              <w:rPr>
                <w:sz w:val="26"/>
                <w:szCs w:val="26"/>
              </w:rPr>
            </w:pPr>
            <w:r>
              <w:rPr>
                <w:sz w:val="26"/>
                <w:szCs w:val="26"/>
              </w:rPr>
              <w:t>Nguyễn Thái Sơn</w:t>
            </w:r>
          </w:p>
        </w:tc>
        <w:tc>
          <w:tcPr>
            <w:tcW w:w="370" w:type="pct"/>
            <w:tcBorders>
              <w:top w:val="single" w:sz="4" w:space="0" w:color="auto"/>
              <w:left w:val="single" w:sz="4" w:space="0" w:color="auto"/>
              <w:bottom w:val="single" w:sz="4" w:space="0" w:color="auto"/>
              <w:right w:val="single" w:sz="4" w:space="0" w:color="auto"/>
            </w:tcBorders>
            <w:vAlign w:val="center"/>
          </w:tcPr>
          <w:p w14:paraId="696B91FC" w14:textId="5488C577" w:rsidR="008324E7" w:rsidRPr="008324E7" w:rsidRDefault="008324E7" w:rsidP="008324E7">
            <w:pPr>
              <w:jc w:val="center"/>
              <w:rPr>
                <w:sz w:val="26"/>
                <w:szCs w:val="26"/>
              </w:rPr>
            </w:pPr>
            <w:r w:rsidRPr="008324E7">
              <w:rPr>
                <w:sz w:val="26"/>
                <w:szCs w:val="26"/>
              </w:rPr>
              <w:t>23040</w:t>
            </w:r>
          </w:p>
        </w:tc>
        <w:tc>
          <w:tcPr>
            <w:tcW w:w="257" w:type="pct"/>
            <w:tcBorders>
              <w:top w:val="single" w:sz="4" w:space="0" w:color="auto"/>
              <w:left w:val="single" w:sz="4" w:space="0" w:color="auto"/>
              <w:bottom w:val="single" w:sz="4" w:space="0" w:color="auto"/>
              <w:right w:val="single" w:sz="4" w:space="0" w:color="auto"/>
            </w:tcBorders>
            <w:vAlign w:val="center"/>
          </w:tcPr>
          <w:p w14:paraId="5ECC5BB1" w14:textId="456EB4A8" w:rsidR="008324E7" w:rsidRPr="00C35212" w:rsidRDefault="008324E7" w:rsidP="00EC4142">
            <w:pPr>
              <w:jc w:val="center"/>
              <w:rPr>
                <w:color w:val="000000" w:themeColor="text1"/>
                <w:sz w:val="26"/>
                <w:szCs w:val="26"/>
              </w:rPr>
            </w:pPr>
            <w:r>
              <w:rPr>
                <w:sz w:val="26"/>
                <w:szCs w:val="20"/>
              </w:rPr>
              <w:t>x</w:t>
            </w:r>
          </w:p>
        </w:tc>
        <w:tc>
          <w:tcPr>
            <w:tcW w:w="183" w:type="pct"/>
            <w:tcBorders>
              <w:top w:val="single" w:sz="4" w:space="0" w:color="auto"/>
              <w:left w:val="single" w:sz="4" w:space="0" w:color="auto"/>
              <w:bottom w:val="single" w:sz="4" w:space="0" w:color="auto"/>
              <w:right w:val="single" w:sz="4" w:space="0" w:color="auto"/>
            </w:tcBorders>
            <w:vAlign w:val="center"/>
          </w:tcPr>
          <w:p w14:paraId="60E68BC3" w14:textId="79F134A7" w:rsidR="008324E7" w:rsidRDefault="008324E7" w:rsidP="00EC4142">
            <w:pPr>
              <w:jc w:val="center"/>
              <w:rPr>
                <w:sz w:val="26"/>
                <w:szCs w:val="26"/>
              </w:rPr>
            </w:pPr>
          </w:p>
        </w:tc>
        <w:tc>
          <w:tcPr>
            <w:tcW w:w="183" w:type="pct"/>
            <w:tcBorders>
              <w:top w:val="single" w:sz="4" w:space="0" w:color="auto"/>
              <w:left w:val="single" w:sz="4" w:space="0" w:color="auto"/>
              <w:bottom w:val="single" w:sz="4" w:space="0" w:color="auto"/>
              <w:right w:val="single" w:sz="4" w:space="0" w:color="auto"/>
            </w:tcBorders>
            <w:vAlign w:val="center"/>
          </w:tcPr>
          <w:p w14:paraId="078C985A" w14:textId="43157330" w:rsidR="008324E7" w:rsidRDefault="008324E7" w:rsidP="00EC4142">
            <w:pPr>
              <w:jc w:val="center"/>
              <w:rPr>
                <w:sz w:val="26"/>
                <w:szCs w:val="26"/>
              </w:rPr>
            </w:pPr>
            <w:r>
              <w:rPr>
                <w:sz w:val="26"/>
                <w:szCs w:val="26"/>
              </w:rPr>
              <w:t>02</w:t>
            </w:r>
          </w:p>
        </w:tc>
        <w:tc>
          <w:tcPr>
            <w:tcW w:w="178" w:type="pct"/>
            <w:tcBorders>
              <w:top w:val="single" w:sz="4" w:space="0" w:color="auto"/>
              <w:left w:val="single" w:sz="4" w:space="0" w:color="auto"/>
              <w:bottom w:val="single" w:sz="4" w:space="0" w:color="auto"/>
              <w:right w:val="single" w:sz="4" w:space="0" w:color="auto"/>
            </w:tcBorders>
            <w:vAlign w:val="center"/>
          </w:tcPr>
          <w:p w14:paraId="37BD6660" w14:textId="28F0D055" w:rsidR="008324E7" w:rsidRDefault="008324E7" w:rsidP="00EC4142">
            <w:pPr>
              <w:jc w:val="center"/>
              <w:rPr>
                <w:sz w:val="26"/>
                <w:szCs w:val="20"/>
              </w:rPr>
            </w:pPr>
            <w:r>
              <w:rPr>
                <w:sz w:val="26"/>
                <w:szCs w:val="26"/>
              </w:rPr>
              <w:t>8</w:t>
            </w:r>
          </w:p>
        </w:tc>
        <w:tc>
          <w:tcPr>
            <w:tcW w:w="260" w:type="pct"/>
            <w:tcBorders>
              <w:top w:val="single" w:sz="4" w:space="0" w:color="auto"/>
              <w:left w:val="single" w:sz="4" w:space="0" w:color="auto"/>
              <w:bottom w:val="single" w:sz="4" w:space="0" w:color="auto"/>
              <w:right w:val="single" w:sz="4" w:space="0" w:color="auto"/>
            </w:tcBorders>
            <w:vAlign w:val="center"/>
          </w:tcPr>
          <w:p w14:paraId="780D34C2" w14:textId="397502D4" w:rsidR="008324E7" w:rsidRDefault="008324E7" w:rsidP="00EC4142">
            <w:pPr>
              <w:jc w:val="center"/>
              <w:rPr>
                <w:sz w:val="26"/>
                <w:szCs w:val="26"/>
              </w:rPr>
            </w:pPr>
            <w:r>
              <w:rPr>
                <w:sz w:val="26"/>
                <w:szCs w:val="20"/>
              </w:rPr>
              <w:t>1962</w:t>
            </w:r>
          </w:p>
        </w:tc>
        <w:tc>
          <w:tcPr>
            <w:tcW w:w="1332" w:type="pct"/>
            <w:tcBorders>
              <w:top w:val="single" w:sz="4" w:space="0" w:color="auto"/>
              <w:left w:val="single" w:sz="4" w:space="0" w:color="auto"/>
              <w:bottom w:val="single" w:sz="4" w:space="0" w:color="auto"/>
              <w:right w:val="single" w:sz="4" w:space="0" w:color="auto"/>
            </w:tcBorders>
            <w:vAlign w:val="center"/>
          </w:tcPr>
          <w:p w14:paraId="2DADE60C" w14:textId="58FA5076" w:rsidR="008324E7" w:rsidRPr="00C35212" w:rsidRDefault="008324E7" w:rsidP="00EC4142">
            <w:pPr>
              <w:jc w:val="both"/>
              <w:rPr>
                <w:color w:val="000000" w:themeColor="text1"/>
                <w:sz w:val="26"/>
                <w:szCs w:val="26"/>
              </w:rPr>
            </w:pPr>
            <w:r>
              <w:rPr>
                <w:sz w:val="26"/>
                <w:szCs w:val="26"/>
              </w:rPr>
              <w:t>Xã Đạ Đờn, huyện Lâm Hà, tỉnh Lâm Đồng</w:t>
            </w:r>
          </w:p>
        </w:tc>
        <w:tc>
          <w:tcPr>
            <w:tcW w:w="684" w:type="pct"/>
            <w:tcBorders>
              <w:top w:val="single" w:sz="4" w:space="0" w:color="auto"/>
              <w:left w:val="single" w:sz="4" w:space="0" w:color="auto"/>
              <w:bottom w:val="single" w:sz="4" w:space="0" w:color="auto"/>
              <w:right w:val="single" w:sz="4" w:space="0" w:color="auto"/>
            </w:tcBorders>
            <w:vAlign w:val="center"/>
          </w:tcPr>
          <w:p w14:paraId="035F1FAC" w14:textId="52CCB943" w:rsidR="008324E7" w:rsidRPr="00C35212" w:rsidRDefault="008324E7" w:rsidP="00EC4142">
            <w:pPr>
              <w:ind w:right="7"/>
              <w:jc w:val="both"/>
              <w:rPr>
                <w:color w:val="000000"/>
                <w:sz w:val="26"/>
                <w:szCs w:val="26"/>
              </w:rPr>
            </w:pPr>
            <w:r w:rsidRPr="003A5100">
              <w:rPr>
                <w:sz w:val="26"/>
                <w:szCs w:val="26"/>
              </w:rPr>
              <w:t xml:space="preserve">Đã là </w:t>
            </w:r>
            <w:r>
              <w:rPr>
                <w:sz w:val="26"/>
                <w:szCs w:val="26"/>
              </w:rPr>
              <w:t>thẩm phán</w:t>
            </w:r>
            <w:r w:rsidRPr="003A5100">
              <w:rPr>
                <w:sz w:val="26"/>
                <w:szCs w:val="26"/>
              </w:rPr>
              <w:t>.</w:t>
            </w:r>
          </w:p>
        </w:tc>
      </w:tr>
      <w:bookmarkEnd w:id="0"/>
    </w:tbl>
    <w:p w14:paraId="4B54CD71" w14:textId="77777777" w:rsidR="004C3F93" w:rsidRPr="00CF75C7" w:rsidRDefault="004C3F93" w:rsidP="008D44CD">
      <w:pPr>
        <w:rPr>
          <w:lang w:val="nl-NL"/>
        </w:rPr>
      </w:pPr>
    </w:p>
    <w:sectPr w:rsidR="004C3F93" w:rsidRPr="00CF75C7" w:rsidSect="00600FF0">
      <w:pgSz w:w="16840" w:h="11907" w:orient="landscape"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30F07"/>
    <w:multiLevelType w:val="hybridMultilevel"/>
    <w:tmpl w:val="4DF0629A"/>
    <w:lvl w:ilvl="0" w:tplc="F4EA512A">
      <w:start w:val="1"/>
      <w:numFmt w:val="decimal"/>
      <w:suff w:val="space"/>
      <w:lvlText w:val="%1."/>
      <w:lvlJc w:val="center"/>
      <w:pPr>
        <w:ind w:left="0" w:firstLine="1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73"/>
    <w:rsid w:val="000032AF"/>
    <w:rsid w:val="00012447"/>
    <w:rsid w:val="00014162"/>
    <w:rsid w:val="000152D4"/>
    <w:rsid w:val="00022483"/>
    <w:rsid w:val="000366E6"/>
    <w:rsid w:val="00037115"/>
    <w:rsid w:val="00042023"/>
    <w:rsid w:val="00054037"/>
    <w:rsid w:val="000549E9"/>
    <w:rsid w:val="0005511E"/>
    <w:rsid w:val="000570D5"/>
    <w:rsid w:val="00057E7F"/>
    <w:rsid w:val="00066A63"/>
    <w:rsid w:val="00066D36"/>
    <w:rsid w:val="00084E61"/>
    <w:rsid w:val="000875D3"/>
    <w:rsid w:val="000905A6"/>
    <w:rsid w:val="00096281"/>
    <w:rsid w:val="00096DE8"/>
    <w:rsid w:val="000A14B2"/>
    <w:rsid w:val="000A2E91"/>
    <w:rsid w:val="000A5A16"/>
    <w:rsid w:val="000B6C03"/>
    <w:rsid w:val="000B7C91"/>
    <w:rsid w:val="000C1827"/>
    <w:rsid w:val="000C3860"/>
    <w:rsid w:val="000C73D8"/>
    <w:rsid w:val="000D5EE6"/>
    <w:rsid w:val="000D67AF"/>
    <w:rsid w:val="000D784D"/>
    <w:rsid w:val="000E424D"/>
    <w:rsid w:val="000E664E"/>
    <w:rsid w:val="000F1A5D"/>
    <w:rsid w:val="000F3F49"/>
    <w:rsid w:val="000F6F43"/>
    <w:rsid w:val="000F76BA"/>
    <w:rsid w:val="000F76E5"/>
    <w:rsid w:val="00101BAE"/>
    <w:rsid w:val="001047E6"/>
    <w:rsid w:val="001137DE"/>
    <w:rsid w:val="00115BCD"/>
    <w:rsid w:val="00116CCF"/>
    <w:rsid w:val="00122C95"/>
    <w:rsid w:val="00124557"/>
    <w:rsid w:val="001302DF"/>
    <w:rsid w:val="00130511"/>
    <w:rsid w:val="001331CA"/>
    <w:rsid w:val="00135008"/>
    <w:rsid w:val="001400CB"/>
    <w:rsid w:val="001470B3"/>
    <w:rsid w:val="00150E89"/>
    <w:rsid w:val="001512D3"/>
    <w:rsid w:val="00151B81"/>
    <w:rsid w:val="00154D86"/>
    <w:rsid w:val="00161316"/>
    <w:rsid w:val="0016282D"/>
    <w:rsid w:val="00167F5C"/>
    <w:rsid w:val="001711B8"/>
    <w:rsid w:val="00175043"/>
    <w:rsid w:val="0017793E"/>
    <w:rsid w:val="00177F9A"/>
    <w:rsid w:val="00181391"/>
    <w:rsid w:val="00182DBB"/>
    <w:rsid w:val="0018734B"/>
    <w:rsid w:val="00194EE1"/>
    <w:rsid w:val="00195774"/>
    <w:rsid w:val="001A166E"/>
    <w:rsid w:val="001A5FA9"/>
    <w:rsid w:val="001B05A3"/>
    <w:rsid w:val="001B3DAF"/>
    <w:rsid w:val="001C5B60"/>
    <w:rsid w:val="001C6FFF"/>
    <w:rsid w:val="001D3A48"/>
    <w:rsid w:val="001D569F"/>
    <w:rsid w:val="001E0F48"/>
    <w:rsid w:val="001E78F1"/>
    <w:rsid w:val="001F36D7"/>
    <w:rsid w:val="002043EE"/>
    <w:rsid w:val="0020511A"/>
    <w:rsid w:val="00207E31"/>
    <w:rsid w:val="0021198B"/>
    <w:rsid w:val="00211DE2"/>
    <w:rsid w:val="002240AB"/>
    <w:rsid w:val="002261A3"/>
    <w:rsid w:val="002311A1"/>
    <w:rsid w:val="002327FC"/>
    <w:rsid w:val="0023467F"/>
    <w:rsid w:val="0023569D"/>
    <w:rsid w:val="00235C34"/>
    <w:rsid w:val="00236EBC"/>
    <w:rsid w:val="0024525E"/>
    <w:rsid w:val="00245643"/>
    <w:rsid w:val="00252AC8"/>
    <w:rsid w:val="0025509F"/>
    <w:rsid w:val="0026208A"/>
    <w:rsid w:val="0027256B"/>
    <w:rsid w:val="00275EB9"/>
    <w:rsid w:val="0027637E"/>
    <w:rsid w:val="0027732F"/>
    <w:rsid w:val="0027742F"/>
    <w:rsid w:val="002825B8"/>
    <w:rsid w:val="00285CFB"/>
    <w:rsid w:val="00286CD9"/>
    <w:rsid w:val="00291B8C"/>
    <w:rsid w:val="002938C4"/>
    <w:rsid w:val="00295ED5"/>
    <w:rsid w:val="002A03AA"/>
    <w:rsid w:val="002A60AA"/>
    <w:rsid w:val="002A76D1"/>
    <w:rsid w:val="002B16E4"/>
    <w:rsid w:val="002C4AF2"/>
    <w:rsid w:val="002C62C8"/>
    <w:rsid w:val="002D0AF9"/>
    <w:rsid w:val="002D6428"/>
    <w:rsid w:val="002D7663"/>
    <w:rsid w:val="002E1275"/>
    <w:rsid w:val="002E5042"/>
    <w:rsid w:val="002F663A"/>
    <w:rsid w:val="002F7F26"/>
    <w:rsid w:val="0030187E"/>
    <w:rsid w:val="003061CD"/>
    <w:rsid w:val="003116C2"/>
    <w:rsid w:val="00312153"/>
    <w:rsid w:val="003127BA"/>
    <w:rsid w:val="003242FB"/>
    <w:rsid w:val="00324845"/>
    <w:rsid w:val="00335087"/>
    <w:rsid w:val="00341066"/>
    <w:rsid w:val="00342998"/>
    <w:rsid w:val="00342B01"/>
    <w:rsid w:val="00345582"/>
    <w:rsid w:val="0035291D"/>
    <w:rsid w:val="00353065"/>
    <w:rsid w:val="00357441"/>
    <w:rsid w:val="00361DA2"/>
    <w:rsid w:val="003654B7"/>
    <w:rsid w:val="003657DB"/>
    <w:rsid w:val="003666C7"/>
    <w:rsid w:val="00370BA7"/>
    <w:rsid w:val="003867BF"/>
    <w:rsid w:val="00390C30"/>
    <w:rsid w:val="00393661"/>
    <w:rsid w:val="003A0FA9"/>
    <w:rsid w:val="003A1156"/>
    <w:rsid w:val="003A64D9"/>
    <w:rsid w:val="003A67F4"/>
    <w:rsid w:val="003B300F"/>
    <w:rsid w:val="003B3661"/>
    <w:rsid w:val="003B39E0"/>
    <w:rsid w:val="003B7BB7"/>
    <w:rsid w:val="003C1366"/>
    <w:rsid w:val="003C5C09"/>
    <w:rsid w:val="003D0DAF"/>
    <w:rsid w:val="003D2BF7"/>
    <w:rsid w:val="003E57F0"/>
    <w:rsid w:val="003F3CFD"/>
    <w:rsid w:val="003F4BD9"/>
    <w:rsid w:val="0040556D"/>
    <w:rsid w:val="004079E1"/>
    <w:rsid w:val="00407D7E"/>
    <w:rsid w:val="00411E9C"/>
    <w:rsid w:val="00415FBC"/>
    <w:rsid w:val="00417E4E"/>
    <w:rsid w:val="00424A87"/>
    <w:rsid w:val="00431DC3"/>
    <w:rsid w:val="004334FF"/>
    <w:rsid w:val="004410F7"/>
    <w:rsid w:val="004500DA"/>
    <w:rsid w:val="00451F80"/>
    <w:rsid w:val="00454C50"/>
    <w:rsid w:val="0045784B"/>
    <w:rsid w:val="004617F8"/>
    <w:rsid w:val="004643C1"/>
    <w:rsid w:val="00484468"/>
    <w:rsid w:val="004850F9"/>
    <w:rsid w:val="00491A7A"/>
    <w:rsid w:val="00493576"/>
    <w:rsid w:val="004941EC"/>
    <w:rsid w:val="00495FE1"/>
    <w:rsid w:val="00497028"/>
    <w:rsid w:val="00497153"/>
    <w:rsid w:val="004A367D"/>
    <w:rsid w:val="004A527F"/>
    <w:rsid w:val="004A7745"/>
    <w:rsid w:val="004A7D22"/>
    <w:rsid w:val="004B26BC"/>
    <w:rsid w:val="004C0895"/>
    <w:rsid w:val="004C1DB7"/>
    <w:rsid w:val="004C3F93"/>
    <w:rsid w:val="004C4243"/>
    <w:rsid w:val="004C521A"/>
    <w:rsid w:val="004C5AFE"/>
    <w:rsid w:val="004C748F"/>
    <w:rsid w:val="004D18E3"/>
    <w:rsid w:val="004D2C06"/>
    <w:rsid w:val="004F4444"/>
    <w:rsid w:val="00502B24"/>
    <w:rsid w:val="00502D78"/>
    <w:rsid w:val="00504655"/>
    <w:rsid w:val="005145F0"/>
    <w:rsid w:val="00514EF0"/>
    <w:rsid w:val="005251BB"/>
    <w:rsid w:val="00531704"/>
    <w:rsid w:val="0053171D"/>
    <w:rsid w:val="00532075"/>
    <w:rsid w:val="00537631"/>
    <w:rsid w:val="00542219"/>
    <w:rsid w:val="005424DC"/>
    <w:rsid w:val="00544293"/>
    <w:rsid w:val="00544896"/>
    <w:rsid w:val="00544F47"/>
    <w:rsid w:val="00545F8D"/>
    <w:rsid w:val="00552DDE"/>
    <w:rsid w:val="005535D9"/>
    <w:rsid w:val="005562E9"/>
    <w:rsid w:val="00556739"/>
    <w:rsid w:val="00556E9C"/>
    <w:rsid w:val="00561476"/>
    <w:rsid w:val="0056411E"/>
    <w:rsid w:val="00564720"/>
    <w:rsid w:val="00574A07"/>
    <w:rsid w:val="0058393B"/>
    <w:rsid w:val="00584826"/>
    <w:rsid w:val="00584BD7"/>
    <w:rsid w:val="00597647"/>
    <w:rsid w:val="005A1C13"/>
    <w:rsid w:val="005A51C7"/>
    <w:rsid w:val="005A5405"/>
    <w:rsid w:val="005A6245"/>
    <w:rsid w:val="005A6F26"/>
    <w:rsid w:val="005A6F71"/>
    <w:rsid w:val="005B0525"/>
    <w:rsid w:val="005B2F14"/>
    <w:rsid w:val="005B7D01"/>
    <w:rsid w:val="005B7EFF"/>
    <w:rsid w:val="005D7762"/>
    <w:rsid w:val="005E013B"/>
    <w:rsid w:val="005F19F9"/>
    <w:rsid w:val="005F3D94"/>
    <w:rsid w:val="005F4186"/>
    <w:rsid w:val="00600D27"/>
    <w:rsid w:val="00600FF0"/>
    <w:rsid w:val="0060663E"/>
    <w:rsid w:val="006136E0"/>
    <w:rsid w:val="00615CE0"/>
    <w:rsid w:val="00616F42"/>
    <w:rsid w:val="00622792"/>
    <w:rsid w:val="00622D62"/>
    <w:rsid w:val="00630FD1"/>
    <w:rsid w:val="00632DF8"/>
    <w:rsid w:val="0063700F"/>
    <w:rsid w:val="0064472B"/>
    <w:rsid w:val="00651721"/>
    <w:rsid w:val="00653A53"/>
    <w:rsid w:val="0065684E"/>
    <w:rsid w:val="006737B5"/>
    <w:rsid w:val="006743A2"/>
    <w:rsid w:val="006744B0"/>
    <w:rsid w:val="00681A3E"/>
    <w:rsid w:val="00694644"/>
    <w:rsid w:val="006957DB"/>
    <w:rsid w:val="006A3C24"/>
    <w:rsid w:val="006A4BC6"/>
    <w:rsid w:val="006B1685"/>
    <w:rsid w:val="006B5037"/>
    <w:rsid w:val="006B6EB9"/>
    <w:rsid w:val="006C2AF6"/>
    <w:rsid w:val="006C3361"/>
    <w:rsid w:val="006C4EF8"/>
    <w:rsid w:val="006C6BF2"/>
    <w:rsid w:val="006C7ABD"/>
    <w:rsid w:val="006D6F7F"/>
    <w:rsid w:val="006E1AF3"/>
    <w:rsid w:val="006E22F1"/>
    <w:rsid w:val="006E5BEA"/>
    <w:rsid w:val="006E684A"/>
    <w:rsid w:val="006F0F09"/>
    <w:rsid w:val="006F1D03"/>
    <w:rsid w:val="00700120"/>
    <w:rsid w:val="0070077C"/>
    <w:rsid w:val="0073047A"/>
    <w:rsid w:val="00734F92"/>
    <w:rsid w:val="00737D86"/>
    <w:rsid w:val="00744DB8"/>
    <w:rsid w:val="007457DF"/>
    <w:rsid w:val="00747D57"/>
    <w:rsid w:val="007504F0"/>
    <w:rsid w:val="0075147C"/>
    <w:rsid w:val="00751E50"/>
    <w:rsid w:val="007566E8"/>
    <w:rsid w:val="007639E7"/>
    <w:rsid w:val="00766E51"/>
    <w:rsid w:val="007811D1"/>
    <w:rsid w:val="0079129C"/>
    <w:rsid w:val="007916E8"/>
    <w:rsid w:val="0079187E"/>
    <w:rsid w:val="00795CEE"/>
    <w:rsid w:val="007A4063"/>
    <w:rsid w:val="007A4C6A"/>
    <w:rsid w:val="007A636C"/>
    <w:rsid w:val="007B2289"/>
    <w:rsid w:val="007B2691"/>
    <w:rsid w:val="007B55FD"/>
    <w:rsid w:val="007C3238"/>
    <w:rsid w:val="007C555B"/>
    <w:rsid w:val="007C5720"/>
    <w:rsid w:val="007D03C7"/>
    <w:rsid w:val="007D0F53"/>
    <w:rsid w:val="007D3BB9"/>
    <w:rsid w:val="007E14EF"/>
    <w:rsid w:val="007F0C88"/>
    <w:rsid w:val="007F5179"/>
    <w:rsid w:val="007F7E3D"/>
    <w:rsid w:val="007F7EEC"/>
    <w:rsid w:val="00803C36"/>
    <w:rsid w:val="0081318D"/>
    <w:rsid w:val="00820304"/>
    <w:rsid w:val="008205B7"/>
    <w:rsid w:val="00820B71"/>
    <w:rsid w:val="00821B3E"/>
    <w:rsid w:val="008258BA"/>
    <w:rsid w:val="00826890"/>
    <w:rsid w:val="0083181B"/>
    <w:rsid w:val="008324E7"/>
    <w:rsid w:val="00832A8B"/>
    <w:rsid w:val="00835403"/>
    <w:rsid w:val="00835912"/>
    <w:rsid w:val="00836C66"/>
    <w:rsid w:val="008562E1"/>
    <w:rsid w:val="00857CBA"/>
    <w:rsid w:val="008615F9"/>
    <w:rsid w:val="00862884"/>
    <w:rsid w:val="00862AD8"/>
    <w:rsid w:val="008637C6"/>
    <w:rsid w:val="0087377E"/>
    <w:rsid w:val="00884384"/>
    <w:rsid w:val="00884AF2"/>
    <w:rsid w:val="008922A4"/>
    <w:rsid w:val="00896F7B"/>
    <w:rsid w:val="00897B6F"/>
    <w:rsid w:val="008A0DCB"/>
    <w:rsid w:val="008A0FA6"/>
    <w:rsid w:val="008A2B5A"/>
    <w:rsid w:val="008A4E2B"/>
    <w:rsid w:val="008B377F"/>
    <w:rsid w:val="008B3BFA"/>
    <w:rsid w:val="008B4788"/>
    <w:rsid w:val="008B65C6"/>
    <w:rsid w:val="008C0289"/>
    <w:rsid w:val="008C27F8"/>
    <w:rsid w:val="008C315F"/>
    <w:rsid w:val="008C653C"/>
    <w:rsid w:val="008D329B"/>
    <w:rsid w:val="008D44CD"/>
    <w:rsid w:val="008D5E60"/>
    <w:rsid w:val="008D6BA8"/>
    <w:rsid w:val="008D7595"/>
    <w:rsid w:val="008E053B"/>
    <w:rsid w:val="008E2ACA"/>
    <w:rsid w:val="008E6691"/>
    <w:rsid w:val="008F005D"/>
    <w:rsid w:val="008F5071"/>
    <w:rsid w:val="008F6E0B"/>
    <w:rsid w:val="00900E6F"/>
    <w:rsid w:val="0090319E"/>
    <w:rsid w:val="009048B9"/>
    <w:rsid w:val="0092409F"/>
    <w:rsid w:val="009247D9"/>
    <w:rsid w:val="00925D06"/>
    <w:rsid w:val="00927EFA"/>
    <w:rsid w:val="009322AE"/>
    <w:rsid w:val="009532CC"/>
    <w:rsid w:val="009550B2"/>
    <w:rsid w:val="00957196"/>
    <w:rsid w:val="009578BC"/>
    <w:rsid w:val="00963B3C"/>
    <w:rsid w:val="009640CD"/>
    <w:rsid w:val="00965931"/>
    <w:rsid w:val="00980230"/>
    <w:rsid w:val="00987540"/>
    <w:rsid w:val="0099000C"/>
    <w:rsid w:val="00995A12"/>
    <w:rsid w:val="009A3F42"/>
    <w:rsid w:val="009B1680"/>
    <w:rsid w:val="009B1BE2"/>
    <w:rsid w:val="009B7681"/>
    <w:rsid w:val="009B7B96"/>
    <w:rsid w:val="009C0DD7"/>
    <w:rsid w:val="009D2A1F"/>
    <w:rsid w:val="009D490E"/>
    <w:rsid w:val="00A00CF1"/>
    <w:rsid w:val="00A02315"/>
    <w:rsid w:val="00A0565D"/>
    <w:rsid w:val="00A10D57"/>
    <w:rsid w:val="00A215D9"/>
    <w:rsid w:val="00A23333"/>
    <w:rsid w:val="00A3227B"/>
    <w:rsid w:val="00A33509"/>
    <w:rsid w:val="00A34B5A"/>
    <w:rsid w:val="00A52B61"/>
    <w:rsid w:val="00A55013"/>
    <w:rsid w:val="00A561E3"/>
    <w:rsid w:val="00A57755"/>
    <w:rsid w:val="00A61898"/>
    <w:rsid w:val="00A704A3"/>
    <w:rsid w:val="00A71B8A"/>
    <w:rsid w:val="00A825B0"/>
    <w:rsid w:val="00A8385E"/>
    <w:rsid w:val="00A877FC"/>
    <w:rsid w:val="00A87B64"/>
    <w:rsid w:val="00A905EF"/>
    <w:rsid w:val="00A93F57"/>
    <w:rsid w:val="00AA24AC"/>
    <w:rsid w:val="00AA7988"/>
    <w:rsid w:val="00AB30DA"/>
    <w:rsid w:val="00AB7E65"/>
    <w:rsid w:val="00AC5099"/>
    <w:rsid w:val="00AC62CC"/>
    <w:rsid w:val="00AD07CC"/>
    <w:rsid w:val="00AD1E75"/>
    <w:rsid w:val="00AD24F1"/>
    <w:rsid w:val="00AD78F8"/>
    <w:rsid w:val="00AE0F31"/>
    <w:rsid w:val="00AE6218"/>
    <w:rsid w:val="00AE7CD6"/>
    <w:rsid w:val="00AF2D26"/>
    <w:rsid w:val="00AF5180"/>
    <w:rsid w:val="00AF6940"/>
    <w:rsid w:val="00AF6CA7"/>
    <w:rsid w:val="00B011B5"/>
    <w:rsid w:val="00B052C6"/>
    <w:rsid w:val="00B05F1E"/>
    <w:rsid w:val="00B077EE"/>
    <w:rsid w:val="00B07FA9"/>
    <w:rsid w:val="00B14FA1"/>
    <w:rsid w:val="00B17785"/>
    <w:rsid w:val="00B22DCA"/>
    <w:rsid w:val="00B22FA5"/>
    <w:rsid w:val="00B2467C"/>
    <w:rsid w:val="00B253EB"/>
    <w:rsid w:val="00B26355"/>
    <w:rsid w:val="00B26F07"/>
    <w:rsid w:val="00B2793F"/>
    <w:rsid w:val="00B31BF8"/>
    <w:rsid w:val="00B32C22"/>
    <w:rsid w:val="00B40600"/>
    <w:rsid w:val="00B47CFF"/>
    <w:rsid w:val="00B5384F"/>
    <w:rsid w:val="00B56799"/>
    <w:rsid w:val="00B618E9"/>
    <w:rsid w:val="00B656EA"/>
    <w:rsid w:val="00B768FE"/>
    <w:rsid w:val="00B90599"/>
    <w:rsid w:val="00B93D52"/>
    <w:rsid w:val="00BA2E43"/>
    <w:rsid w:val="00BC0EB9"/>
    <w:rsid w:val="00BC1718"/>
    <w:rsid w:val="00BD0219"/>
    <w:rsid w:val="00BE453C"/>
    <w:rsid w:val="00BF0C6E"/>
    <w:rsid w:val="00BF48E6"/>
    <w:rsid w:val="00C071A1"/>
    <w:rsid w:val="00C226B2"/>
    <w:rsid w:val="00C23358"/>
    <w:rsid w:val="00C252C9"/>
    <w:rsid w:val="00C26B5A"/>
    <w:rsid w:val="00C30C62"/>
    <w:rsid w:val="00C34005"/>
    <w:rsid w:val="00C36776"/>
    <w:rsid w:val="00C3738B"/>
    <w:rsid w:val="00C468DC"/>
    <w:rsid w:val="00C5740A"/>
    <w:rsid w:val="00C61149"/>
    <w:rsid w:val="00C61842"/>
    <w:rsid w:val="00C6574E"/>
    <w:rsid w:val="00C72F9B"/>
    <w:rsid w:val="00C7713F"/>
    <w:rsid w:val="00C82FC2"/>
    <w:rsid w:val="00C83BCC"/>
    <w:rsid w:val="00C87025"/>
    <w:rsid w:val="00C870BC"/>
    <w:rsid w:val="00C90065"/>
    <w:rsid w:val="00C929B6"/>
    <w:rsid w:val="00C95297"/>
    <w:rsid w:val="00CA2E4A"/>
    <w:rsid w:val="00CA3A22"/>
    <w:rsid w:val="00CA5070"/>
    <w:rsid w:val="00CA5841"/>
    <w:rsid w:val="00CA7B74"/>
    <w:rsid w:val="00CB30DE"/>
    <w:rsid w:val="00CB5D72"/>
    <w:rsid w:val="00CB7551"/>
    <w:rsid w:val="00CC18E1"/>
    <w:rsid w:val="00CD1E11"/>
    <w:rsid w:val="00CD5F52"/>
    <w:rsid w:val="00CD6440"/>
    <w:rsid w:val="00CD6980"/>
    <w:rsid w:val="00CD7A1A"/>
    <w:rsid w:val="00CE05FD"/>
    <w:rsid w:val="00CE5C30"/>
    <w:rsid w:val="00CE625F"/>
    <w:rsid w:val="00CF3129"/>
    <w:rsid w:val="00CF75C7"/>
    <w:rsid w:val="00CF7798"/>
    <w:rsid w:val="00D03513"/>
    <w:rsid w:val="00D04DB6"/>
    <w:rsid w:val="00D0510C"/>
    <w:rsid w:val="00D10753"/>
    <w:rsid w:val="00D17C9F"/>
    <w:rsid w:val="00D23881"/>
    <w:rsid w:val="00D40F4F"/>
    <w:rsid w:val="00D42AB2"/>
    <w:rsid w:val="00D4445B"/>
    <w:rsid w:val="00D456AC"/>
    <w:rsid w:val="00D47AFD"/>
    <w:rsid w:val="00D55C62"/>
    <w:rsid w:val="00D614F2"/>
    <w:rsid w:val="00D67AA4"/>
    <w:rsid w:val="00D7228D"/>
    <w:rsid w:val="00D80C93"/>
    <w:rsid w:val="00D83619"/>
    <w:rsid w:val="00D85C20"/>
    <w:rsid w:val="00D87F46"/>
    <w:rsid w:val="00D90C82"/>
    <w:rsid w:val="00D917BD"/>
    <w:rsid w:val="00D97DC7"/>
    <w:rsid w:val="00DA1CAD"/>
    <w:rsid w:val="00DA55E8"/>
    <w:rsid w:val="00DB0064"/>
    <w:rsid w:val="00DC4024"/>
    <w:rsid w:val="00DC6B2F"/>
    <w:rsid w:val="00DD7400"/>
    <w:rsid w:val="00DE0653"/>
    <w:rsid w:val="00DE7E73"/>
    <w:rsid w:val="00DF5602"/>
    <w:rsid w:val="00DF6DC4"/>
    <w:rsid w:val="00E006ED"/>
    <w:rsid w:val="00E0263A"/>
    <w:rsid w:val="00E07D42"/>
    <w:rsid w:val="00E14BA2"/>
    <w:rsid w:val="00E17AAF"/>
    <w:rsid w:val="00E211C8"/>
    <w:rsid w:val="00E27AED"/>
    <w:rsid w:val="00E306E9"/>
    <w:rsid w:val="00E437EA"/>
    <w:rsid w:val="00E44DF5"/>
    <w:rsid w:val="00E4678E"/>
    <w:rsid w:val="00E545E8"/>
    <w:rsid w:val="00E63951"/>
    <w:rsid w:val="00E64DDF"/>
    <w:rsid w:val="00E66B42"/>
    <w:rsid w:val="00E71CC6"/>
    <w:rsid w:val="00E7779C"/>
    <w:rsid w:val="00E801BB"/>
    <w:rsid w:val="00E802C5"/>
    <w:rsid w:val="00E95F7D"/>
    <w:rsid w:val="00E96E89"/>
    <w:rsid w:val="00EA3B33"/>
    <w:rsid w:val="00EA780D"/>
    <w:rsid w:val="00EB3E81"/>
    <w:rsid w:val="00EB5C18"/>
    <w:rsid w:val="00EC0642"/>
    <w:rsid w:val="00EC2256"/>
    <w:rsid w:val="00EC4142"/>
    <w:rsid w:val="00ED16FC"/>
    <w:rsid w:val="00ED19CA"/>
    <w:rsid w:val="00ED2460"/>
    <w:rsid w:val="00EE085F"/>
    <w:rsid w:val="00EE1597"/>
    <w:rsid w:val="00EE50BC"/>
    <w:rsid w:val="00EE7F01"/>
    <w:rsid w:val="00EF3087"/>
    <w:rsid w:val="00EF42A5"/>
    <w:rsid w:val="00F00C51"/>
    <w:rsid w:val="00F02FAD"/>
    <w:rsid w:val="00F04E00"/>
    <w:rsid w:val="00F06318"/>
    <w:rsid w:val="00F14AA4"/>
    <w:rsid w:val="00F161C9"/>
    <w:rsid w:val="00F1629D"/>
    <w:rsid w:val="00F164D6"/>
    <w:rsid w:val="00F376E1"/>
    <w:rsid w:val="00F42E15"/>
    <w:rsid w:val="00F42F95"/>
    <w:rsid w:val="00F507F8"/>
    <w:rsid w:val="00F534BB"/>
    <w:rsid w:val="00F679B2"/>
    <w:rsid w:val="00F7171F"/>
    <w:rsid w:val="00F71B43"/>
    <w:rsid w:val="00F76DAE"/>
    <w:rsid w:val="00F77019"/>
    <w:rsid w:val="00F7764F"/>
    <w:rsid w:val="00F77F91"/>
    <w:rsid w:val="00F81393"/>
    <w:rsid w:val="00F8330E"/>
    <w:rsid w:val="00F83BD6"/>
    <w:rsid w:val="00F854A3"/>
    <w:rsid w:val="00FA1F83"/>
    <w:rsid w:val="00FA2C67"/>
    <w:rsid w:val="00FA32F6"/>
    <w:rsid w:val="00FA4E29"/>
    <w:rsid w:val="00FA5AD8"/>
    <w:rsid w:val="00FA7781"/>
    <w:rsid w:val="00FB1734"/>
    <w:rsid w:val="00FD2BD6"/>
    <w:rsid w:val="00FD426F"/>
    <w:rsid w:val="00FD7BDF"/>
    <w:rsid w:val="00FE0DBD"/>
    <w:rsid w:val="00FE164F"/>
    <w:rsid w:val="00FE5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43"/>
    <w:rPr>
      <w:sz w:val="28"/>
      <w:szCs w:val="28"/>
      <w:lang w:eastAsia="en-US"/>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7DC7"/>
    <w:rPr>
      <w:rFonts w:ascii="Segoe UI" w:hAnsi="Segoe UI" w:cs="Segoe UI"/>
      <w:sz w:val="18"/>
      <w:szCs w:val="18"/>
    </w:rPr>
  </w:style>
  <w:style w:type="character" w:customStyle="1" w:styleId="BalloonTextChar">
    <w:name w:val="Balloon Text Char"/>
    <w:link w:val="BalloonText"/>
    <w:rsid w:val="00D97DC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43"/>
    <w:rPr>
      <w:sz w:val="28"/>
      <w:szCs w:val="28"/>
      <w:lang w:eastAsia="en-US"/>
    </w:rPr>
  </w:style>
  <w:style w:type="paragraph" w:styleId="Heading2">
    <w:name w:val="heading 2"/>
    <w:basedOn w:val="Normal"/>
    <w:next w:val="Normal"/>
    <w:qFormat/>
    <w:rsid w:val="00DE7E73"/>
    <w:pPr>
      <w:keepNext/>
      <w:spacing w:line="360" w:lineRule="atLeast"/>
      <w:outlineLvl w:val="1"/>
    </w:pPr>
    <w:rPr>
      <w:rFonts w:ascii=".VnTime" w:hAnsi=".VnTime"/>
      <w:sz w:val="22"/>
      <w:szCs w:val="20"/>
      <w:u w:val="single"/>
    </w:rPr>
  </w:style>
  <w:style w:type="paragraph" w:styleId="Heading3">
    <w:name w:val="heading 3"/>
    <w:basedOn w:val="Normal"/>
    <w:next w:val="Normal"/>
    <w:qFormat/>
    <w:rsid w:val="00DE7E73"/>
    <w:pPr>
      <w:keepNext/>
      <w:spacing w:line="360" w:lineRule="atLeast"/>
      <w:jc w:val="center"/>
      <w:outlineLvl w:val="2"/>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7DC7"/>
    <w:rPr>
      <w:rFonts w:ascii="Segoe UI" w:hAnsi="Segoe UI" w:cs="Segoe UI"/>
      <w:sz w:val="18"/>
      <w:szCs w:val="18"/>
    </w:rPr>
  </w:style>
  <w:style w:type="character" w:customStyle="1" w:styleId="BalloonTextChar">
    <w:name w:val="Balloon Text Char"/>
    <w:link w:val="BalloonText"/>
    <w:rsid w:val="00D97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6482">
      <w:bodyDiv w:val="1"/>
      <w:marLeft w:val="0"/>
      <w:marRight w:val="0"/>
      <w:marTop w:val="0"/>
      <w:marBottom w:val="0"/>
      <w:divBdr>
        <w:top w:val="none" w:sz="0" w:space="0" w:color="auto"/>
        <w:left w:val="none" w:sz="0" w:space="0" w:color="auto"/>
        <w:bottom w:val="none" w:sz="0" w:space="0" w:color="auto"/>
        <w:right w:val="none" w:sz="0" w:space="0" w:color="auto"/>
      </w:divBdr>
    </w:div>
    <w:div w:id="12077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EB989-3E85-4D0A-B4F2-66AC54A53B34}"/>
</file>

<file path=customXml/itemProps2.xml><?xml version="1.0" encoding="utf-8"?>
<ds:datastoreItem xmlns:ds="http://schemas.openxmlformats.org/officeDocument/2006/customXml" ds:itemID="{1533501A-0C54-41B4-A6A9-2568369971A7}"/>
</file>

<file path=customXml/itemProps3.xml><?xml version="1.0" encoding="utf-8"?>
<ds:datastoreItem xmlns:ds="http://schemas.openxmlformats.org/officeDocument/2006/customXml" ds:itemID="{DA5D01FD-1A05-4408-A19F-07183845FD8B}"/>
</file>

<file path=docProps/app.xml><?xml version="1.0" encoding="utf-8"?>
<Properties xmlns="http://schemas.openxmlformats.org/officeDocument/2006/extended-properties" xmlns:vt="http://schemas.openxmlformats.org/officeDocument/2006/docPropsVTypes">
  <Template>Normal</Template>
  <TotalTime>661</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BỘ TƯ PHÁP</vt:lpstr>
    </vt:vector>
  </TitlesOfParts>
  <Company>Bo Tu phap</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Mai Xuan Hieu</dc:creator>
  <cp:keywords/>
  <dc:description/>
  <cp:lastModifiedBy>User</cp:lastModifiedBy>
  <cp:revision>431</cp:revision>
  <cp:lastPrinted>2023-10-01T04:05:00Z</cp:lastPrinted>
  <dcterms:created xsi:type="dcterms:W3CDTF">2023-04-19T15:53:00Z</dcterms:created>
  <dcterms:modified xsi:type="dcterms:W3CDTF">2023-10-17T04:29:00Z</dcterms:modified>
</cp:coreProperties>
</file>